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5C404" w14:textId="42425910" w:rsidR="00D96E72" w:rsidRPr="004D0002" w:rsidRDefault="004D0002" w:rsidP="004D0002">
      <w:pPr>
        <w:spacing w:line="276" w:lineRule="auto"/>
        <w:rPr>
          <w:rFonts w:eastAsia="Times New Roman" w:cstheme="minorHAnsi"/>
          <w:b/>
          <w:bCs/>
          <w:sz w:val="40"/>
          <w:szCs w:val="40"/>
          <w:lang w:eastAsia="en-GB"/>
        </w:rPr>
      </w:pPr>
      <w:r w:rsidRPr="004D0002">
        <w:rPr>
          <w:rFonts w:eastAsia="Times New Roman" w:cstheme="minorHAnsi"/>
          <w:b/>
          <w:bCs/>
          <w:sz w:val="40"/>
          <w:szCs w:val="40"/>
          <w:lang w:eastAsia="en-GB"/>
        </w:rPr>
        <w:t>Introduct</w:t>
      </w:r>
      <w:r w:rsidR="00051D53">
        <w:rPr>
          <w:rFonts w:eastAsia="Times New Roman" w:cstheme="minorHAnsi"/>
          <w:b/>
          <w:bCs/>
          <w:sz w:val="40"/>
          <w:szCs w:val="40"/>
          <w:lang w:eastAsia="en-GB"/>
        </w:rPr>
        <w:t>ory Notes</w:t>
      </w:r>
      <w:r w:rsidRPr="004D0002">
        <w:rPr>
          <w:rFonts w:eastAsia="Times New Roman" w:cstheme="minorHAnsi"/>
          <w:b/>
          <w:bCs/>
          <w:sz w:val="40"/>
          <w:szCs w:val="40"/>
          <w:lang w:eastAsia="en-GB"/>
        </w:rPr>
        <w:t xml:space="preserve"> for A </w:t>
      </w:r>
      <w:r w:rsidR="003A035E" w:rsidRPr="004D0002">
        <w:rPr>
          <w:rFonts w:eastAsia="Times New Roman" w:cstheme="minorHAnsi"/>
          <w:b/>
          <w:bCs/>
          <w:sz w:val="40"/>
          <w:szCs w:val="40"/>
          <w:lang w:eastAsia="en-GB"/>
        </w:rPr>
        <w:t>S</w:t>
      </w:r>
      <w:r w:rsidRPr="004D0002">
        <w:rPr>
          <w:rFonts w:eastAsia="Times New Roman" w:cstheme="minorHAnsi"/>
          <w:b/>
          <w:bCs/>
          <w:sz w:val="40"/>
          <w:szCs w:val="40"/>
          <w:lang w:eastAsia="en-GB"/>
        </w:rPr>
        <w:t xml:space="preserve"> </w:t>
      </w:r>
      <w:r w:rsidR="003A035E" w:rsidRPr="004D0002">
        <w:rPr>
          <w:rFonts w:eastAsia="Times New Roman" w:cstheme="minorHAnsi"/>
          <w:b/>
          <w:bCs/>
          <w:sz w:val="40"/>
          <w:szCs w:val="40"/>
          <w:lang w:eastAsia="en-GB"/>
        </w:rPr>
        <w:t>M</w:t>
      </w:r>
      <w:r w:rsidRPr="004D0002">
        <w:rPr>
          <w:rFonts w:eastAsia="Times New Roman" w:cstheme="minorHAnsi"/>
          <w:b/>
          <w:bCs/>
          <w:sz w:val="40"/>
          <w:szCs w:val="40"/>
          <w:lang w:eastAsia="en-GB"/>
        </w:rPr>
        <w:t xml:space="preserve"> </w:t>
      </w:r>
      <w:r w:rsidR="003A035E" w:rsidRPr="004D0002">
        <w:rPr>
          <w:rFonts w:eastAsia="Times New Roman" w:cstheme="minorHAnsi"/>
          <w:b/>
          <w:bCs/>
          <w:sz w:val="40"/>
          <w:szCs w:val="40"/>
          <w:lang w:eastAsia="en-GB"/>
        </w:rPr>
        <w:t xml:space="preserve">R </w:t>
      </w:r>
      <w:r w:rsidRPr="004D0002">
        <w:rPr>
          <w:rFonts w:eastAsia="Times New Roman" w:cstheme="minorHAnsi"/>
          <w:b/>
          <w:bCs/>
          <w:sz w:val="40"/>
          <w:szCs w:val="40"/>
          <w:lang w:eastAsia="en-GB"/>
        </w:rPr>
        <w:t>HOUR</w:t>
      </w:r>
    </w:p>
    <w:p w14:paraId="7EB981A0" w14:textId="77777777" w:rsidR="004D0002" w:rsidRPr="004D0002" w:rsidRDefault="004D0002" w:rsidP="004D0002">
      <w:pPr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</w:p>
    <w:p w14:paraId="380F0CB9" w14:textId="649BB316" w:rsidR="00D9571A" w:rsidRPr="004D0002" w:rsidRDefault="00D96E72" w:rsidP="004D0002">
      <w:pPr>
        <w:spacing w:line="276" w:lineRule="auto"/>
        <w:rPr>
          <w:rFonts w:eastAsia="Times New Roman" w:cstheme="minorHAnsi"/>
          <w:sz w:val="40"/>
          <w:szCs w:val="40"/>
          <w:lang w:eastAsia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This document includes the following, in order: </w:t>
      </w:r>
      <w:r w:rsidR="005B0A38">
        <w:rPr>
          <w:rFonts w:cstheme="minorHAnsi"/>
          <w:sz w:val="40"/>
          <w:szCs w:val="40"/>
          <w:lang w:val="en-GB"/>
        </w:rPr>
        <w:t xml:space="preserve">Title, Performer, </w:t>
      </w:r>
      <w:r w:rsidR="00CE4C19" w:rsidRPr="004D0002">
        <w:rPr>
          <w:rFonts w:cstheme="minorHAnsi"/>
          <w:sz w:val="40"/>
          <w:szCs w:val="40"/>
          <w:lang w:val="en-GB"/>
        </w:rPr>
        <w:t xml:space="preserve">Performance </w:t>
      </w:r>
      <w:r w:rsidR="00E525BF" w:rsidRPr="004D0002">
        <w:rPr>
          <w:rFonts w:cstheme="minorHAnsi"/>
          <w:sz w:val="40"/>
          <w:szCs w:val="40"/>
          <w:lang w:val="en-GB"/>
        </w:rPr>
        <w:t>Experience</w:t>
      </w:r>
      <w:r w:rsidRPr="004D0002">
        <w:rPr>
          <w:rFonts w:eastAsia="Times New Roman" w:cstheme="minorHAnsi"/>
          <w:sz w:val="40"/>
          <w:szCs w:val="40"/>
          <w:lang w:eastAsia="en-GB"/>
        </w:rPr>
        <w:t xml:space="preserve">, </w:t>
      </w:r>
      <w:r w:rsidR="006F4090">
        <w:rPr>
          <w:rFonts w:eastAsia="Times New Roman" w:cstheme="minorHAnsi"/>
          <w:sz w:val="40"/>
          <w:szCs w:val="40"/>
          <w:lang w:eastAsia="en-GB"/>
        </w:rPr>
        <w:t xml:space="preserve">Headphones, </w:t>
      </w:r>
      <w:r w:rsidR="00CE4C19" w:rsidRPr="004D0002">
        <w:rPr>
          <w:rFonts w:cstheme="minorHAnsi"/>
          <w:sz w:val="40"/>
          <w:szCs w:val="40"/>
          <w:lang w:val="en-GB"/>
        </w:rPr>
        <w:t>Character</w:t>
      </w:r>
      <w:r w:rsidRPr="004D0002">
        <w:rPr>
          <w:rFonts w:eastAsia="Times New Roman" w:cstheme="minorHAnsi"/>
          <w:sz w:val="40"/>
          <w:szCs w:val="40"/>
          <w:lang w:eastAsia="en-GB"/>
        </w:rPr>
        <w:t xml:space="preserve">, </w:t>
      </w:r>
      <w:r w:rsidR="00CE4C19" w:rsidRPr="004D0002">
        <w:rPr>
          <w:rFonts w:cstheme="minorHAnsi"/>
          <w:sz w:val="40"/>
          <w:szCs w:val="40"/>
          <w:lang w:val="en-GB"/>
        </w:rPr>
        <w:t>Set</w:t>
      </w:r>
      <w:r w:rsidRPr="004D0002">
        <w:rPr>
          <w:rFonts w:cstheme="minorHAnsi"/>
          <w:sz w:val="40"/>
          <w:szCs w:val="40"/>
          <w:lang w:val="en-GB"/>
        </w:rPr>
        <w:t xml:space="preserve">, </w:t>
      </w:r>
      <w:r w:rsidR="00CE4C19" w:rsidRPr="004D0002">
        <w:rPr>
          <w:rFonts w:cstheme="minorHAnsi"/>
          <w:sz w:val="40"/>
          <w:szCs w:val="40"/>
          <w:lang w:val="en-GB"/>
        </w:rPr>
        <w:t>Props</w:t>
      </w:r>
      <w:r w:rsidRPr="004D0002">
        <w:rPr>
          <w:rFonts w:eastAsia="Times New Roman" w:cstheme="minorHAnsi"/>
          <w:sz w:val="40"/>
          <w:szCs w:val="40"/>
          <w:lang w:eastAsia="en-GB"/>
        </w:rPr>
        <w:t xml:space="preserve">, </w:t>
      </w:r>
      <w:r w:rsidR="00CE4C19" w:rsidRPr="004D0002">
        <w:rPr>
          <w:rFonts w:cstheme="minorHAnsi"/>
          <w:sz w:val="40"/>
          <w:szCs w:val="40"/>
          <w:lang w:val="en-GB"/>
        </w:rPr>
        <w:t xml:space="preserve">Mood </w:t>
      </w:r>
      <w:r w:rsidR="005B0A38">
        <w:rPr>
          <w:rFonts w:cstheme="minorHAnsi"/>
          <w:sz w:val="40"/>
          <w:szCs w:val="40"/>
          <w:lang w:val="en-GB"/>
        </w:rPr>
        <w:t>and</w:t>
      </w:r>
      <w:r w:rsidR="00CE4C19" w:rsidRPr="004D0002">
        <w:rPr>
          <w:rFonts w:cstheme="minorHAnsi"/>
          <w:sz w:val="40"/>
          <w:szCs w:val="40"/>
          <w:lang w:val="en-GB"/>
        </w:rPr>
        <w:t xml:space="preserve"> Lighting</w:t>
      </w:r>
      <w:r w:rsidRPr="004D0002">
        <w:rPr>
          <w:rFonts w:cstheme="minorHAnsi"/>
          <w:sz w:val="40"/>
          <w:szCs w:val="40"/>
          <w:lang w:val="en-GB"/>
        </w:rPr>
        <w:t>,</w:t>
      </w:r>
      <w:r w:rsidR="00A13C7E">
        <w:rPr>
          <w:rFonts w:cstheme="minorHAnsi"/>
          <w:sz w:val="40"/>
          <w:szCs w:val="40"/>
          <w:lang w:val="en-GB"/>
        </w:rPr>
        <w:t xml:space="preserve"> Performance</w:t>
      </w:r>
      <w:r w:rsidR="00CE4C19" w:rsidRPr="004D0002">
        <w:rPr>
          <w:rFonts w:cstheme="minorHAnsi"/>
          <w:sz w:val="40"/>
          <w:szCs w:val="40"/>
          <w:lang w:val="en-GB"/>
        </w:rPr>
        <w:t xml:space="preserve"> Warnings</w:t>
      </w:r>
      <w:r w:rsidRPr="004D0002">
        <w:rPr>
          <w:rFonts w:eastAsia="Times New Roman" w:cstheme="minorHAnsi"/>
          <w:sz w:val="40"/>
          <w:szCs w:val="40"/>
          <w:lang w:eastAsia="en-GB"/>
        </w:rPr>
        <w:t xml:space="preserve">, </w:t>
      </w:r>
      <w:r w:rsidR="00A13C7E">
        <w:rPr>
          <w:rFonts w:eastAsia="Times New Roman" w:cstheme="minorHAnsi"/>
          <w:sz w:val="40"/>
          <w:szCs w:val="40"/>
          <w:lang w:eastAsia="en-GB"/>
        </w:rPr>
        <w:t xml:space="preserve">and </w:t>
      </w:r>
      <w:r w:rsidR="00CE4C19" w:rsidRPr="004D0002">
        <w:rPr>
          <w:rFonts w:cstheme="minorHAnsi"/>
          <w:sz w:val="40"/>
          <w:szCs w:val="40"/>
          <w:lang w:val="en-GB"/>
        </w:rPr>
        <w:t>Trigger Warning</w:t>
      </w:r>
      <w:r w:rsidRPr="004D0002">
        <w:rPr>
          <w:rFonts w:cstheme="minorHAnsi"/>
          <w:sz w:val="40"/>
          <w:szCs w:val="40"/>
          <w:lang w:val="en-GB"/>
        </w:rPr>
        <w:t>s</w:t>
      </w:r>
      <w:r w:rsidR="00A13C7E">
        <w:rPr>
          <w:rFonts w:cstheme="minorHAnsi"/>
          <w:sz w:val="40"/>
          <w:szCs w:val="40"/>
          <w:lang w:val="en-GB"/>
        </w:rPr>
        <w:t>.</w:t>
      </w:r>
    </w:p>
    <w:p w14:paraId="1F5784BD" w14:textId="087F59E3" w:rsidR="009E24AC" w:rsidRPr="004D0002" w:rsidRDefault="00820095" w:rsidP="004D0002">
      <w:pPr>
        <w:tabs>
          <w:tab w:val="left" w:pos="5231"/>
        </w:tabs>
        <w:spacing w:line="276" w:lineRule="auto"/>
        <w:rPr>
          <w:rFonts w:eastAsia="Times New Roman" w:cstheme="minorHAnsi"/>
          <w:b/>
          <w:bCs/>
          <w:sz w:val="40"/>
          <w:szCs w:val="40"/>
          <w:lang w:eastAsia="en-GB"/>
        </w:rPr>
      </w:pPr>
      <w:r w:rsidRPr="004D0002">
        <w:rPr>
          <w:rFonts w:eastAsia="Times New Roman" w:cstheme="minorHAnsi"/>
          <w:b/>
          <w:bCs/>
          <w:sz w:val="40"/>
          <w:szCs w:val="40"/>
          <w:lang w:eastAsia="en-GB"/>
        </w:rPr>
        <w:tab/>
      </w:r>
    </w:p>
    <w:p w14:paraId="74BFDCB7" w14:textId="77777777" w:rsidR="00455B91" w:rsidRPr="004D0002" w:rsidRDefault="00455B91" w:rsidP="004D0002">
      <w:pPr>
        <w:spacing w:line="276" w:lineRule="auto"/>
        <w:rPr>
          <w:rFonts w:eastAsia="Times New Roman" w:cstheme="minorHAnsi"/>
          <w:b/>
          <w:bCs/>
          <w:sz w:val="40"/>
          <w:szCs w:val="40"/>
          <w:lang w:eastAsia="en-GB"/>
        </w:rPr>
      </w:pPr>
    </w:p>
    <w:p w14:paraId="5625EADD" w14:textId="4C4607CC" w:rsidR="00455B91" w:rsidRPr="004D0002" w:rsidRDefault="003A035E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 xml:space="preserve">ASMR </w:t>
      </w:r>
      <w:r w:rsidR="004D0002">
        <w:rPr>
          <w:rFonts w:cstheme="minorHAnsi"/>
          <w:b/>
          <w:bCs/>
          <w:sz w:val="40"/>
          <w:szCs w:val="40"/>
          <w:lang w:val="en-GB"/>
        </w:rPr>
        <w:t>HOUR</w:t>
      </w:r>
    </w:p>
    <w:p w14:paraId="07AFF9E7" w14:textId="60FB0D86" w:rsidR="00455B91" w:rsidRPr="004D0002" w:rsidRDefault="00455B91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The term ASMR is an acronym. It is the letters A S M R. They stand for </w:t>
      </w:r>
      <w:r w:rsidRPr="004D0002">
        <w:rPr>
          <w:rFonts w:cstheme="minorHAnsi"/>
          <w:sz w:val="40"/>
          <w:szCs w:val="40"/>
        </w:rPr>
        <w:t>Autonomous Sensory Meridian Response.</w:t>
      </w:r>
      <w:r w:rsidR="003A035E" w:rsidRPr="004D0002">
        <w:rPr>
          <w:rFonts w:cstheme="minorHAnsi"/>
          <w:sz w:val="40"/>
          <w:szCs w:val="40"/>
        </w:rPr>
        <w:t xml:space="preserve"> </w:t>
      </w:r>
      <w:r w:rsidR="005B0A38">
        <w:rPr>
          <w:rFonts w:cstheme="minorHAnsi"/>
          <w:sz w:val="40"/>
          <w:szCs w:val="40"/>
        </w:rPr>
        <w:t xml:space="preserve"> </w:t>
      </w:r>
      <w:r w:rsidR="004D0002">
        <w:rPr>
          <w:rFonts w:cstheme="minorHAnsi"/>
          <w:sz w:val="40"/>
          <w:szCs w:val="40"/>
        </w:rPr>
        <w:t>Hour</w:t>
      </w:r>
      <w:r w:rsidR="005B0A38">
        <w:rPr>
          <w:rFonts w:cstheme="minorHAnsi"/>
          <w:sz w:val="40"/>
          <w:szCs w:val="40"/>
        </w:rPr>
        <w:t xml:space="preserve"> is used to mean</w:t>
      </w:r>
      <w:r w:rsidR="004D0002">
        <w:rPr>
          <w:rFonts w:cstheme="minorHAnsi"/>
          <w:sz w:val="40"/>
          <w:szCs w:val="40"/>
        </w:rPr>
        <w:t xml:space="preserve"> sixty minutes</w:t>
      </w:r>
      <w:r w:rsidR="005B0A38">
        <w:rPr>
          <w:rFonts w:cstheme="minorHAnsi"/>
          <w:sz w:val="40"/>
          <w:szCs w:val="40"/>
        </w:rPr>
        <w:t>. The word hour</w:t>
      </w:r>
      <w:r w:rsidR="003A035E" w:rsidRPr="004D0002">
        <w:rPr>
          <w:rFonts w:cstheme="minorHAnsi"/>
          <w:sz w:val="40"/>
          <w:szCs w:val="40"/>
        </w:rPr>
        <w:t xml:space="preserve"> is </w:t>
      </w:r>
      <w:r w:rsidR="005B0A38">
        <w:rPr>
          <w:rFonts w:cstheme="minorHAnsi"/>
          <w:sz w:val="40"/>
          <w:szCs w:val="40"/>
        </w:rPr>
        <w:t>c</w:t>
      </w:r>
      <w:r w:rsidR="003A035E" w:rsidRPr="004D0002">
        <w:rPr>
          <w:rFonts w:cstheme="minorHAnsi"/>
          <w:sz w:val="40"/>
          <w:szCs w:val="40"/>
        </w:rPr>
        <w:t xml:space="preserve">apitalised </w:t>
      </w:r>
      <w:r w:rsidR="005B0A38">
        <w:rPr>
          <w:rFonts w:cstheme="minorHAnsi"/>
          <w:sz w:val="40"/>
          <w:szCs w:val="40"/>
        </w:rPr>
        <w:t xml:space="preserve">in the title.  </w:t>
      </w:r>
    </w:p>
    <w:p w14:paraId="18A791FB" w14:textId="77777777" w:rsidR="005B0A38" w:rsidRDefault="005B0A38" w:rsidP="004D0002">
      <w:pPr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</w:p>
    <w:p w14:paraId="36FED624" w14:textId="77777777" w:rsidR="005B0A38" w:rsidRDefault="005B0A38" w:rsidP="004D0002">
      <w:pPr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</w:p>
    <w:p w14:paraId="50B18C91" w14:textId="6F980B85" w:rsidR="00DF4DFB" w:rsidRPr="004D0002" w:rsidRDefault="005B0A38" w:rsidP="004D0002">
      <w:pPr>
        <w:spacing w:line="276" w:lineRule="auto"/>
        <w:rPr>
          <w:rFonts w:eastAsia="Times New Roman" w:cstheme="minorHAnsi"/>
          <w:b/>
          <w:bCs/>
          <w:sz w:val="40"/>
          <w:szCs w:val="40"/>
          <w:lang w:eastAsia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Performer</w:t>
      </w:r>
    </w:p>
    <w:p w14:paraId="23C779B6" w14:textId="147E01D7" w:rsidR="005B0A38" w:rsidRDefault="005B0A38" w:rsidP="005B0A38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 xml:space="preserve">This is a solo show performed by Amy Atkins. </w:t>
      </w:r>
    </w:p>
    <w:p w14:paraId="7AECD177" w14:textId="77777777" w:rsidR="005B0A38" w:rsidRDefault="005B0A38" w:rsidP="005B0A38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49F19136" w14:textId="6A2CCE4F" w:rsidR="005B0A38" w:rsidRPr="004D0002" w:rsidRDefault="005B0A38" w:rsidP="005B0A38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“I’m Amy Atkins, a Pākehā woman, 5 foot 4, with brown eyes and short curly brown hair. I </w:t>
      </w:r>
      <w:r>
        <w:rPr>
          <w:rFonts w:cstheme="minorHAnsi"/>
          <w:sz w:val="40"/>
          <w:szCs w:val="40"/>
          <w:lang w:val="en-GB"/>
        </w:rPr>
        <w:t>perform</w:t>
      </w:r>
      <w:r w:rsidRPr="004D0002">
        <w:rPr>
          <w:rFonts w:cstheme="minorHAnsi"/>
          <w:sz w:val="40"/>
          <w:szCs w:val="40"/>
          <w:lang w:val="en-GB"/>
        </w:rPr>
        <w:t xml:space="preserve"> Letitia Lickkit,</w:t>
      </w:r>
      <w:r>
        <w:rPr>
          <w:rFonts w:cstheme="minorHAnsi"/>
          <w:sz w:val="40"/>
          <w:szCs w:val="40"/>
          <w:lang w:val="en-GB"/>
        </w:rPr>
        <w:t xml:space="preserve"> who is</w:t>
      </w:r>
      <w:r w:rsidRPr="004D0002">
        <w:rPr>
          <w:rFonts w:cstheme="minorHAnsi"/>
          <w:sz w:val="40"/>
          <w:szCs w:val="40"/>
          <w:lang w:val="en-GB"/>
        </w:rPr>
        <w:t xml:space="preserve"> a </w:t>
      </w:r>
      <w:r>
        <w:rPr>
          <w:rFonts w:cstheme="minorHAnsi"/>
          <w:sz w:val="40"/>
          <w:szCs w:val="40"/>
          <w:lang w:val="en-GB"/>
        </w:rPr>
        <w:t>real</w:t>
      </w:r>
      <w:r w:rsidRPr="004D0002">
        <w:rPr>
          <w:rFonts w:cstheme="minorHAnsi"/>
          <w:sz w:val="40"/>
          <w:szCs w:val="40"/>
          <w:lang w:val="en-GB"/>
        </w:rPr>
        <w:t xml:space="preserve"> ASMR artist </w:t>
      </w:r>
      <w:r>
        <w:rPr>
          <w:rFonts w:cstheme="minorHAnsi"/>
          <w:sz w:val="40"/>
          <w:szCs w:val="40"/>
          <w:lang w:val="en-GB"/>
        </w:rPr>
        <w:t>on</w:t>
      </w:r>
      <w:r w:rsidRPr="004D0002">
        <w:rPr>
          <w:rFonts w:cstheme="minorHAnsi"/>
          <w:sz w:val="40"/>
          <w:szCs w:val="40"/>
          <w:lang w:val="en-GB"/>
        </w:rPr>
        <w:t xml:space="preserve"> YouTube.”</w:t>
      </w:r>
    </w:p>
    <w:p w14:paraId="051E89FB" w14:textId="10F30E5A" w:rsidR="005B0A38" w:rsidRPr="004D0002" w:rsidRDefault="005B0A38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>
        <w:rPr>
          <w:rFonts w:cstheme="minorHAnsi"/>
          <w:b/>
          <w:bCs/>
          <w:sz w:val="40"/>
          <w:szCs w:val="40"/>
          <w:lang w:val="en-GB"/>
        </w:rPr>
        <w:t xml:space="preserve"> </w:t>
      </w:r>
    </w:p>
    <w:p w14:paraId="22C50D49" w14:textId="77777777" w:rsidR="005B0A38" w:rsidRDefault="005B0A38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</w:p>
    <w:p w14:paraId="0F53932D" w14:textId="696A0169" w:rsidR="00D9571A" w:rsidRPr="004D0002" w:rsidRDefault="00D9571A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Performance Experience for Blind &amp; Low Vision</w:t>
      </w:r>
    </w:p>
    <w:p w14:paraId="2870123C" w14:textId="77777777" w:rsidR="005B0A38" w:rsidRDefault="00D9571A" w:rsidP="005B0A38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lastRenderedPageBreak/>
        <w:t xml:space="preserve">The performance has no </w:t>
      </w:r>
      <w:r w:rsidR="004D0002">
        <w:rPr>
          <w:rFonts w:cstheme="minorHAnsi"/>
          <w:sz w:val="40"/>
          <w:szCs w:val="40"/>
          <w:lang w:val="en-GB"/>
        </w:rPr>
        <w:t>live A</w:t>
      </w:r>
      <w:r w:rsidRPr="004D0002">
        <w:rPr>
          <w:rFonts w:cstheme="minorHAnsi"/>
          <w:sz w:val="40"/>
          <w:szCs w:val="40"/>
          <w:lang w:val="en-GB"/>
        </w:rPr>
        <w:t xml:space="preserve">udio </w:t>
      </w:r>
      <w:r w:rsidR="004D0002">
        <w:rPr>
          <w:rFonts w:cstheme="minorHAnsi"/>
          <w:sz w:val="40"/>
          <w:szCs w:val="40"/>
          <w:lang w:val="en-GB"/>
        </w:rPr>
        <w:t>D</w:t>
      </w:r>
      <w:r w:rsidRPr="004D0002">
        <w:rPr>
          <w:rFonts w:cstheme="minorHAnsi"/>
          <w:sz w:val="40"/>
          <w:szCs w:val="40"/>
          <w:lang w:val="en-GB"/>
        </w:rPr>
        <w:t>escription</w:t>
      </w:r>
      <w:r w:rsidR="003A035E" w:rsidRPr="004D0002">
        <w:rPr>
          <w:rFonts w:cstheme="minorHAnsi"/>
          <w:sz w:val="40"/>
          <w:szCs w:val="40"/>
          <w:lang w:val="en-GB"/>
        </w:rPr>
        <w:t xml:space="preserve"> or</w:t>
      </w:r>
      <w:r w:rsidRPr="004D0002">
        <w:rPr>
          <w:rFonts w:cstheme="minorHAnsi"/>
          <w:sz w:val="40"/>
          <w:szCs w:val="40"/>
          <w:lang w:val="en-GB"/>
        </w:rPr>
        <w:t xml:space="preserve"> Audio Introduction</w:t>
      </w:r>
      <w:r w:rsidR="003A035E" w:rsidRPr="004D0002">
        <w:rPr>
          <w:rFonts w:cstheme="minorHAnsi"/>
          <w:sz w:val="40"/>
          <w:szCs w:val="40"/>
          <w:lang w:val="en-GB"/>
        </w:rPr>
        <w:t>.</w:t>
      </w:r>
      <w:r w:rsidR="004D0002">
        <w:rPr>
          <w:rFonts w:cstheme="minorHAnsi"/>
          <w:sz w:val="40"/>
          <w:szCs w:val="40"/>
          <w:lang w:val="en-GB"/>
        </w:rPr>
        <w:t xml:space="preserve"> </w:t>
      </w:r>
      <w:r w:rsidR="005B0A38">
        <w:rPr>
          <w:rFonts w:cstheme="minorHAnsi"/>
          <w:sz w:val="40"/>
          <w:szCs w:val="40"/>
          <w:lang w:val="en-GB"/>
        </w:rPr>
        <w:t>Instead,</w:t>
      </w:r>
      <w:r w:rsidR="004D0002">
        <w:rPr>
          <w:rFonts w:cstheme="minorHAnsi"/>
          <w:sz w:val="40"/>
          <w:szCs w:val="40"/>
          <w:lang w:val="en-GB"/>
        </w:rPr>
        <w:t xml:space="preserve"> </w:t>
      </w:r>
      <w:r w:rsidR="005B0A38">
        <w:rPr>
          <w:rFonts w:cstheme="minorHAnsi"/>
          <w:sz w:val="40"/>
          <w:szCs w:val="40"/>
          <w:lang w:val="en-GB"/>
        </w:rPr>
        <w:t xml:space="preserve">Amy </w:t>
      </w:r>
      <w:r w:rsidR="004D0002">
        <w:rPr>
          <w:rFonts w:cstheme="minorHAnsi"/>
          <w:sz w:val="40"/>
          <w:szCs w:val="40"/>
          <w:lang w:val="en-GB"/>
        </w:rPr>
        <w:t xml:space="preserve">weaves in narration which acts as integrated Audio Description. </w:t>
      </w:r>
    </w:p>
    <w:p w14:paraId="18A01A69" w14:textId="77777777" w:rsidR="005B0A38" w:rsidRDefault="005B0A38" w:rsidP="005B0A38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2655BD47" w14:textId="6E784FF3" w:rsidR="005B0A38" w:rsidRDefault="005B0A38" w:rsidP="005B0A38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 xml:space="preserve">Amy has been learning about Audio Description since 2018. She has worked with Judith Jones, a professional Audio Describer in New Zealand, to workshop integrating audio description into her live work. </w:t>
      </w:r>
    </w:p>
    <w:p w14:paraId="3909286D" w14:textId="424B1613" w:rsidR="004D0002" w:rsidRDefault="004D0002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7327776D" w14:textId="3314A8D5" w:rsidR="004D0002" w:rsidRPr="004D0002" w:rsidRDefault="004D0002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>It is possible Amy will miss commenting on something.</w:t>
      </w:r>
      <w:r w:rsidR="0040419D">
        <w:rPr>
          <w:rFonts w:cstheme="minorHAnsi"/>
          <w:sz w:val="40"/>
          <w:szCs w:val="40"/>
          <w:lang w:val="en-GB"/>
        </w:rPr>
        <w:t xml:space="preserve"> </w:t>
      </w:r>
      <w:r>
        <w:rPr>
          <w:rFonts w:cstheme="minorHAnsi"/>
          <w:sz w:val="40"/>
          <w:szCs w:val="40"/>
          <w:lang w:val="en-GB"/>
        </w:rPr>
        <w:t>But overall, s</w:t>
      </w:r>
      <w:r w:rsidRPr="004D0002">
        <w:rPr>
          <w:rFonts w:cstheme="minorHAnsi"/>
          <w:sz w:val="40"/>
          <w:szCs w:val="40"/>
          <w:lang w:val="en-GB"/>
        </w:rPr>
        <w:t xml:space="preserve">ince the experience of sound and voice is the focus of the show </w:t>
      </w:r>
      <w:r>
        <w:rPr>
          <w:rFonts w:cstheme="minorHAnsi"/>
          <w:sz w:val="40"/>
          <w:szCs w:val="40"/>
          <w:lang w:val="en-GB"/>
        </w:rPr>
        <w:t>most</w:t>
      </w:r>
      <w:r w:rsidRPr="004D0002">
        <w:rPr>
          <w:rFonts w:cstheme="minorHAnsi"/>
          <w:sz w:val="40"/>
          <w:szCs w:val="40"/>
          <w:lang w:val="en-GB"/>
        </w:rPr>
        <w:t xml:space="preserve"> of the performance will be accessible to a hearing person. </w:t>
      </w:r>
    </w:p>
    <w:p w14:paraId="24ECDE5C" w14:textId="77777777" w:rsidR="004D0002" w:rsidRDefault="004D0002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5982B2EF" w14:textId="78B88B72" w:rsidR="00D9571A" w:rsidRPr="004D0002" w:rsidRDefault="00A21AA7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If you </w:t>
      </w:r>
      <w:r w:rsidR="005B0A38">
        <w:rPr>
          <w:rFonts w:cstheme="minorHAnsi"/>
          <w:sz w:val="40"/>
          <w:szCs w:val="40"/>
          <w:lang w:val="en-GB"/>
        </w:rPr>
        <w:t>come</w:t>
      </w:r>
      <w:r w:rsidRPr="004D0002">
        <w:rPr>
          <w:rFonts w:cstheme="minorHAnsi"/>
          <w:sz w:val="40"/>
          <w:szCs w:val="40"/>
          <w:lang w:val="en-GB"/>
        </w:rPr>
        <w:t xml:space="preserve"> along with a companion, you might like having some of the props </w:t>
      </w:r>
      <w:r w:rsidR="0027649A" w:rsidRPr="004D0002">
        <w:rPr>
          <w:rFonts w:cstheme="minorHAnsi"/>
          <w:sz w:val="40"/>
          <w:szCs w:val="40"/>
          <w:lang w:val="en-GB"/>
        </w:rPr>
        <w:t xml:space="preserve">and actor’s physicality </w:t>
      </w:r>
      <w:r w:rsidRPr="004D0002">
        <w:rPr>
          <w:rFonts w:cstheme="minorHAnsi"/>
          <w:sz w:val="40"/>
          <w:szCs w:val="40"/>
          <w:lang w:val="en-GB"/>
        </w:rPr>
        <w:t>described to you</w:t>
      </w:r>
      <w:r w:rsidR="0027649A" w:rsidRPr="004D0002">
        <w:rPr>
          <w:rFonts w:cstheme="minorHAnsi"/>
          <w:sz w:val="40"/>
          <w:szCs w:val="40"/>
          <w:lang w:val="en-GB"/>
        </w:rPr>
        <w:t>, which would change your performance experience</w:t>
      </w:r>
      <w:r w:rsidRPr="004D0002">
        <w:rPr>
          <w:rFonts w:cstheme="minorHAnsi"/>
          <w:sz w:val="40"/>
          <w:szCs w:val="40"/>
          <w:lang w:val="en-GB"/>
        </w:rPr>
        <w:t>.</w:t>
      </w:r>
    </w:p>
    <w:p w14:paraId="6FFCAC8B" w14:textId="77777777" w:rsidR="00295169" w:rsidRPr="004D0002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5BB4E455" w14:textId="77777777" w:rsidR="006F4090" w:rsidRDefault="006F4090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>
        <w:rPr>
          <w:rFonts w:cstheme="minorHAnsi"/>
          <w:b/>
          <w:bCs/>
          <w:sz w:val="40"/>
          <w:szCs w:val="40"/>
          <w:lang w:val="en-GB"/>
        </w:rPr>
        <w:t>Headphones</w:t>
      </w:r>
    </w:p>
    <w:p w14:paraId="2B285EBC" w14:textId="483B587D" w:rsidR="005B3F4F" w:rsidRDefault="006F4090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>Special h</w:t>
      </w:r>
      <w:r w:rsidRPr="006F4090">
        <w:rPr>
          <w:rFonts w:cstheme="minorHAnsi"/>
          <w:sz w:val="40"/>
          <w:szCs w:val="40"/>
          <w:lang w:val="en-GB"/>
        </w:rPr>
        <w:t xml:space="preserve">eadphones are provided to wear during the show. This is how you will listen to the entire show. </w:t>
      </w:r>
      <w:r w:rsidR="005B3F4F" w:rsidRPr="006F4090">
        <w:rPr>
          <w:rFonts w:cstheme="minorHAnsi"/>
          <w:sz w:val="40"/>
          <w:szCs w:val="40"/>
          <w:lang w:val="en-GB"/>
        </w:rPr>
        <w:t xml:space="preserve">You can choose the </w:t>
      </w:r>
      <w:r w:rsidR="005B3F4F" w:rsidRPr="006F4090">
        <w:rPr>
          <w:rFonts w:cstheme="minorHAnsi"/>
          <w:sz w:val="40"/>
          <w:szCs w:val="40"/>
          <w:lang w:val="en-GB"/>
        </w:rPr>
        <w:t>volume</w:t>
      </w:r>
      <w:r w:rsidR="005B3F4F" w:rsidRPr="006F4090">
        <w:rPr>
          <w:rFonts w:cstheme="minorHAnsi"/>
          <w:sz w:val="40"/>
          <w:szCs w:val="40"/>
          <w:lang w:val="en-GB"/>
        </w:rPr>
        <w:t xml:space="preserve"> of the headphones. If you take the headphones off during the show you won’t be able to hear </w:t>
      </w:r>
      <w:r w:rsidR="005B3F4F" w:rsidRPr="006F4090">
        <w:rPr>
          <w:rFonts w:cstheme="minorHAnsi"/>
          <w:sz w:val="40"/>
          <w:szCs w:val="40"/>
          <w:lang w:val="en-GB"/>
        </w:rPr>
        <w:lastRenderedPageBreak/>
        <w:t>the performance</w:t>
      </w:r>
      <w:r w:rsidR="005B3F4F">
        <w:rPr>
          <w:rFonts w:cstheme="minorHAnsi"/>
          <w:sz w:val="40"/>
          <w:szCs w:val="40"/>
          <w:lang w:val="en-GB"/>
        </w:rPr>
        <w:t xml:space="preserve"> as it was intended</w:t>
      </w:r>
      <w:r w:rsidR="005B3F4F" w:rsidRPr="006F4090">
        <w:rPr>
          <w:rFonts w:cstheme="minorHAnsi"/>
          <w:sz w:val="40"/>
          <w:szCs w:val="40"/>
          <w:lang w:val="en-GB"/>
        </w:rPr>
        <w:t xml:space="preserve">. </w:t>
      </w:r>
      <w:r w:rsidR="005B3F4F">
        <w:rPr>
          <w:rFonts w:cstheme="minorHAnsi"/>
          <w:sz w:val="40"/>
          <w:szCs w:val="40"/>
          <w:lang w:val="en-GB"/>
        </w:rPr>
        <w:t xml:space="preserve">But this is a </w:t>
      </w:r>
      <w:r w:rsidR="005B3F4F">
        <w:rPr>
          <w:rFonts w:cstheme="minorHAnsi"/>
          <w:sz w:val="40"/>
          <w:szCs w:val="40"/>
          <w:lang w:val="en-GB"/>
        </w:rPr>
        <w:t xml:space="preserve">great </w:t>
      </w:r>
      <w:r w:rsidR="005B3F4F">
        <w:rPr>
          <w:rFonts w:cstheme="minorHAnsi"/>
          <w:sz w:val="40"/>
          <w:szCs w:val="40"/>
          <w:lang w:val="en-GB"/>
        </w:rPr>
        <w:t>way to take a break from listening without leaving the space.</w:t>
      </w:r>
      <w:r w:rsidR="005B3F4F" w:rsidRPr="006F4090">
        <w:rPr>
          <w:rFonts w:cstheme="minorHAnsi"/>
          <w:sz w:val="40"/>
          <w:szCs w:val="40"/>
          <w:lang w:val="en-GB"/>
        </w:rPr>
        <w:t xml:space="preserve"> </w:t>
      </w:r>
    </w:p>
    <w:p w14:paraId="5F9F2749" w14:textId="77777777" w:rsidR="005B3F4F" w:rsidRDefault="005B3F4F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68EAA853" w14:textId="1898050F" w:rsidR="006F4090" w:rsidRPr="006F4090" w:rsidRDefault="006F4090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6F4090">
        <w:rPr>
          <w:rFonts w:cstheme="minorHAnsi"/>
          <w:sz w:val="40"/>
          <w:szCs w:val="40"/>
          <w:lang w:val="en-GB"/>
        </w:rPr>
        <w:t xml:space="preserve">If you use </w:t>
      </w:r>
      <w:r w:rsidR="005B3F4F">
        <w:rPr>
          <w:rFonts w:cstheme="minorHAnsi"/>
          <w:sz w:val="40"/>
          <w:szCs w:val="40"/>
          <w:lang w:val="en-GB"/>
        </w:rPr>
        <w:t xml:space="preserve">a </w:t>
      </w:r>
      <w:r w:rsidRPr="006F4090">
        <w:rPr>
          <w:rFonts w:cstheme="minorHAnsi"/>
          <w:sz w:val="40"/>
          <w:szCs w:val="40"/>
          <w:lang w:val="en-GB"/>
        </w:rPr>
        <w:t xml:space="preserve">hearing assistive </w:t>
      </w:r>
      <w:r w:rsidR="005B3F4F" w:rsidRPr="006F4090">
        <w:rPr>
          <w:rFonts w:cstheme="minorHAnsi"/>
          <w:sz w:val="40"/>
          <w:szCs w:val="40"/>
          <w:lang w:val="en-GB"/>
        </w:rPr>
        <w:t>device,</w:t>
      </w:r>
      <w:r w:rsidRPr="006F4090">
        <w:rPr>
          <w:rFonts w:cstheme="minorHAnsi"/>
          <w:sz w:val="40"/>
          <w:szCs w:val="40"/>
          <w:lang w:val="en-GB"/>
        </w:rPr>
        <w:t xml:space="preserve"> you can </w:t>
      </w:r>
      <w:r w:rsidR="005B3F4F" w:rsidRPr="006F4090">
        <w:rPr>
          <w:rFonts w:cstheme="minorHAnsi"/>
          <w:sz w:val="40"/>
          <w:szCs w:val="40"/>
          <w:lang w:val="en-GB"/>
        </w:rPr>
        <w:t>choose</w:t>
      </w:r>
      <w:r w:rsidRPr="006F4090">
        <w:rPr>
          <w:rFonts w:cstheme="minorHAnsi"/>
          <w:sz w:val="40"/>
          <w:szCs w:val="40"/>
          <w:lang w:val="en-GB"/>
        </w:rPr>
        <w:t xml:space="preserve"> whether it’s best to listen with your devices still in or taken out. </w:t>
      </w:r>
      <w:r w:rsidR="005B3F4F">
        <w:rPr>
          <w:rFonts w:cstheme="minorHAnsi"/>
          <w:sz w:val="40"/>
          <w:szCs w:val="40"/>
          <w:lang w:val="en-GB"/>
        </w:rPr>
        <w:t xml:space="preserve"> </w:t>
      </w:r>
    </w:p>
    <w:p w14:paraId="73D534B0" w14:textId="45A869AB" w:rsidR="00F56F8F" w:rsidRDefault="006F4090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>
        <w:rPr>
          <w:rFonts w:cstheme="minorHAnsi"/>
          <w:b/>
          <w:bCs/>
          <w:sz w:val="40"/>
          <w:szCs w:val="40"/>
          <w:lang w:val="en-GB"/>
        </w:rPr>
        <w:t xml:space="preserve"> </w:t>
      </w:r>
    </w:p>
    <w:p w14:paraId="6D9A0CA3" w14:textId="77777777" w:rsidR="005B3F4F" w:rsidRPr="004D0002" w:rsidRDefault="005B3F4F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</w:p>
    <w:p w14:paraId="519DBEAC" w14:textId="506E94BF" w:rsidR="00CE4C19" w:rsidRPr="004D0002" w:rsidRDefault="00CE4C19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Character</w:t>
      </w:r>
    </w:p>
    <w:p w14:paraId="2BA8A7D3" w14:textId="676A1B63" w:rsidR="00CE4C19" w:rsidRPr="004D0002" w:rsidRDefault="00CE4C1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Letitia Lickkit is the only character in the </w:t>
      </w:r>
      <w:r w:rsidR="005B0A38">
        <w:rPr>
          <w:rFonts w:cstheme="minorHAnsi"/>
          <w:sz w:val="40"/>
          <w:szCs w:val="40"/>
          <w:lang w:val="en-GB"/>
        </w:rPr>
        <w:t>show</w:t>
      </w:r>
      <w:r w:rsidRPr="004D0002">
        <w:rPr>
          <w:rFonts w:cstheme="minorHAnsi"/>
          <w:sz w:val="40"/>
          <w:szCs w:val="40"/>
          <w:lang w:val="en-GB"/>
        </w:rPr>
        <w:t xml:space="preserve">. She’s performed by Amy. </w:t>
      </w:r>
    </w:p>
    <w:p w14:paraId="6C320524" w14:textId="77777777" w:rsidR="00CE4C19" w:rsidRPr="004D0002" w:rsidRDefault="00CE4C1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601DBB32" w14:textId="1D9DC6DF" w:rsidR="00F56F8F" w:rsidRPr="004D0002" w:rsidRDefault="00F56F8F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Letitia’s look and outfit is very modern glamour. </w:t>
      </w:r>
      <w:r w:rsidR="003E1325" w:rsidRPr="004D0002">
        <w:rPr>
          <w:rFonts w:cstheme="minorHAnsi"/>
          <w:sz w:val="40"/>
          <w:szCs w:val="40"/>
          <w:lang w:val="en-GB"/>
        </w:rPr>
        <w:t>S</w:t>
      </w:r>
      <w:r w:rsidRPr="004D0002">
        <w:rPr>
          <w:rFonts w:cstheme="minorHAnsi"/>
          <w:sz w:val="40"/>
          <w:szCs w:val="40"/>
          <w:lang w:val="en-GB"/>
        </w:rPr>
        <w:t>he radiates and glows</w:t>
      </w:r>
      <w:r w:rsidR="003E1325" w:rsidRPr="004D0002">
        <w:rPr>
          <w:rFonts w:cstheme="minorHAnsi"/>
          <w:sz w:val="40"/>
          <w:szCs w:val="40"/>
          <w:lang w:val="en-GB"/>
        </w:rPr>
        <w:t>. She’s been described as a visual feast by reviewers</w:t>
      </w:r>
      <w:r w:rsidR="003A035E" w:rsidRPr="004D0002">
        <w:rPr>
          <w:rFonts w:cstheme="minorHAnsi"/>
          <w:sz w:val="40"/>
          <w:szCs w:val="40"/>
          <w:lang w:val="en-GB"/>
        </w:rPr>
        <w:t xml:space="preserve"> and dubbed the Shiny Queen by </w:t>
      </w:r>
      <w:r w:rsidR="0040419D">
        <w:rPr>
          <w:rFonts w:cstheme="minorHAnsi"/>
          <w:sz w:val="40"/>
          <w:szCs w:val="40"/>
          <w:lang w:val="en-GB"/>
        </w:rPr>
        <w:t xml:space="preserve">her </w:t>
      </w:r>
      <w:r w:rsidR="003A035E" w:rsidRPr="004D0002">
        <w:rPr>
          <w:rFonts w:cstheme="minorHAnsi"/>
          <w:sz w:val="40"/>
          <w:szCs w:val="40"/>
          <w:lang w:val="en-GB"/>
        </w:rPr>
        <w:t>subscribers</w:t>
      </w:r>
      <w:r w:rsidR="003E1325" w:rsidRPr="004D0002">
        <w:rPr>
          <w:rFonts w:cstheme="minorHAnsi"/>
          <w:sz w:val="40"/>
          <w:szCs w:val="40"/>
          <w:lang w:val="en-GB"/>
        </w:rPr>
        <w:t>.</w:t>
      </w:r>
    </w:p>
    <w:p w14:paraId="68910462" w14:textId="77777777" w:rsidR="00F56F8F" w:rsidRPr="004D0002" w:rsidRDefault="00F56F8F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42C4708B" w14:textId="456DF8F3" w:rsidR="00CE4C19" w:rsidRPr="004D0002" w:rsidRDefault="00DF4DFB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>She wears</w:t>
      </w:r>
      <w:r w:rsidR="00CE4C19" w:rsidRPr="004D0002">
        <w:rPr>
          <w:rFonts w:cstheme="minorHAnsi"/>
          <w:sz w:val="40"/>
          <w:szCs w:val="40"/>
          <w:lang w:val="en-GB"/>
        </w:rPr>
        <w:t xml:space="preserve"> </w:t>
      </w:r>
      <w:r w:rsidR="00F56F8F" w:rsidRPr="004D0002">
        <w:rPr>
          <w:rFonts w:cstheme="minorHAnsi"/>
          <w:sz w:val="40"/>
          <w:szCs w:val="40"/>
          <w:lang w:val="en-GB"/>
        </w:rPr>
        <w:t xml:space="preserve">bright </w:t>
      </w:r>
      <w:r w:rsidR="00CE4C19" w:rsidRPr="004D0002">
        <w:rPr>
          <w:rFonts w:cstheme="minorHAnsi"/>
          <w:sz w:val="40"/>
          <w:szCs w:val="40"/>
          <w:lang w:val="en-GB"/>
        </w:rPr>
        <w:t xml:space="preserve">yellow eye </w:t>
      </w:r>
      <w:r w:rsidRPr="004D0002">
        <w:rPr>
          <w:rFonts w:cstheme="minorHAnsi"/>
          <w:sz w:val="40"/>
          <w:szCs w:val="40"/>
          <w:lang w:val="en-GB"/>
        </w:rPr>
        <w:t>makeup</w:t>
      </w:r>
      <w:r w:rsidR="00F56F8F" w:rsidRPr="004D0002">
        <w:rPr>
          <w:rFonts w:cstheme="minorHAnsi"/>
          <w:sz w:val="40"/>
          <w:szCs w:val="40"/>
          <w:lang w:val="en-GB"/>
        </w:rPr>
        <w:t xml:space="preserve"> </w:t>
      </w:r>
      <w:r w:rsidR="00CE4C19" w:rsidRPr="004D0002">
        <w:rPr>
          <w:rFonts w:cstheme="minorHAnsi"/>
          <w:sz w:val="40"/>
          <w:szCs w:val="40"/>
          <w:lang w:val="en-GB"/>
        </w:rPr>
        <w:t>and red lip</w:t>
      </w:r>
      <w:r w:rsidR="00F56F8F" w:rsidRPr="004D0002">
        <w:rPr>
          <w:rFonts w:cstheme="minorHAnsi"/>
          <w:sz w:val="40"/>
          <w:szCs w:val="40"/>
          <w:lang w:val="en-GB"/>
        </w:rPr>
        <w:t xml:space="preserve"> stick</w:t>
      </w:r>
      <w:r w:rsidRPr="004D0002">
        <w:rPr>
          <w:rFonts w:cstheme="minorHAnsi"/>
          <w:sz w:val="40"/>
          <w:szCs w:val="40"/>
          <w:lang w:val="en-GB"/>
        </w:rPr>
        <w:t xml:space="preserve">, which </w:t>
      </w:r>
      <w:r w:rsidR="00F56F8F" w:rsidRPr="004D0002">
        <w:rPr>
          <w:rFonts w:cstheme="minorHAnsi"/>
          <w:sz w:val="40"/>
          <w:szCs w:val="40"/>
          <w:lang w:val="en-GB"/>
        </w:rPr>
        <w:t xml:space="preserve">give her an </w:t>
      </w:r>
      <w:r w:rsidR="003E1325" w:rsidRPr="004D0002">
        <w:rPr>
          <w:rFonts w:cstheme="minorHAnsi"/>
          <w:sz w:val="40"/>
          <w:szCs w:val="40"/>
          <w:lang w:val="en-GB"/>
        </w:rPr>
        <w:t>allure</w:t>
      </w:r>
      <w:r w:rsidR="00F56F8F" w:rsidRPr="004D0002">
        <w:rPr>
          <w:rFonts w:cstheme="minorHAnsi"/>
          <w:sz w:val="40"/>
          <w:szCs w:val="40"/>
          <w:lang w:val="en-GB"/>
        </w:rPr>
        <w:t xml:space="preserve">. Her </w:t>
      </w:r>
      <w:r w:rsidR="00CE4C19" w:rsidRPr="004D0002">
        <w:rPr>
          <w:rFonts w:cstheme="minorHAnsi"/>
          <w:sz w:val="40"/>
          <w:szCs w:val="40"/>
          <w:lang w:val="en-GB"/>
        </w:rPr>
        <w:t>gold sequin</w:t>
      </w:r>
      <w:r w:rsidR="005B0A38">
        <w:rPr>
          <w:rFonts w:cstheme="minorHAnsi"/>
          <w:sz w:val="40"/>
          <w:szCs w:val="40"/>
          <w:lang w:val="en-GB"/>
        </w:rPr>
        <w:t>, halter neck</w:t>
      </w:r>
      <w:r w:rsidR="00CE4C19" w:rsidRPr="004D0002">
        <w:rPr>
          <w:rFonts w:cstheme="minorHAnsi"/>
          <w:sz w:val="40"/>
          <w:szCs w:val="40"/>
          <w:lang w:val="en-GB"/>
        </w:rPr>
        <w:t xml:space="preserve"> top</w:t>
      </w:r>
      <w:r w:rsidR="00F56F8F" w:rsidRPr="004D0002">
        <w:rPr>
          <w:rFonts w:cstheme="minorHAnsi"/>
          <w:sz w:val="40"/>
          <w:szCs w:val="40"/>
          <w:lang w:val="en-GB"/>
        </w:rPr>
        <w:t xml:space="preserve"> gapes at the chest but you never quite see her cleavage. Her tiny </w:t>
      </w:r>
      <w:r w:rsidR="00CE4C19" w:rsidRPr="004D0002">
        <w:rPr>
          <w:rFonts w:cstheme="minorHAnsi"/>
          <w:sz w:val="40"/>
          <w:szCs w:val="40"/>
          <w:lang w:val="en-GB"/>
        </w:rPr>
        <w:t xml:space="preserve">gold sequin </w:t>
      </w:r>
      <w:r w:rsidR="00F56F8F" w:rsidRPr="004D0002">
        <w:rPr>
          <w:rFonts w:cstheme="minorHAnsi"/>
          <w:sz w:val="40"/>
          <w:szCs w:val="40"/>
          <w:lang w:val="en-GB"/>
        </w:rPr>
        <w:t>mini shorts show off her gluteal fold. It’s all very cheeky and glam.</w:t>
      </w:r>
    </w:p>
    <w:p w14:paraId="50C330BB" w14:textId="77777777" w:rsidR="00F56F8F" w:rsidRPr="004D0002" w:rsidRDefault="00F56F8F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50248391" w14:textId="29F38E70" w:rsidR="00CE4C19" w:rsidRPr="004D0002" w:rsidRDefault="00CE4C1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lastRenderedPageBreak/>
        <w:t>Letitia moves with purpose and is poised while speaking.</w:t>
      </w:r>
      <w:r w:rsidR="005B0A38">
        <w:rPr>
          <w:rFonts w:cstheme="minorHAnsi"/>
          <w:sz w:val="40"/>
          <w:szCs w:val="40"/>
          <w:lang w:val="en-GB"/>
        </w:rPr>
        <w:t xml:space="preserve"> </w:t>
      </w:r>
      <w:r w:rsidRPr="004D0002">
        <w:rPr>
          <w:rFonts w:cstheme="minorHAnsi"/>
          <w:sz w:val="40"/>
          <w:szCs w:val="40"/>
          <w:lang w:val="en-GB"/>
        </w:rPr>
        <w:t xml:space="preserve">Letitia uses her voice is many ways throughout the show. </w:t>
      </w:r>
      <w:r w:rsidR="005B0A38">
        <w:rPr>
          <w:rFonts w:cstheme="minorHAnsi"/>
          <w:sz w:val="40"/>
          <w:szCs w:val="40"/>
          <w:lang w:val="en-GB"/>
        </w:rPr>
        <w:t>Alm</w:t>
      </w:r>
      <w:r w:rsidR="003A035E" w:rsidRPr="004D0002">
        <w:rPr>
          <w:rFonts w:cstheme="minorHAnsi"/>
          <w:sz w:val="40"/>
          <w:szCs w:val="40"/>
          <w:lang w:val="en-GB"/>
        </w:rPr>
        <w:t xml:space="preserve">ost </w:t>
      </w:r>
      <w:proofErr w:type="gramStart"/>
      <w:r w:rsidR="005B0A38">
        <w:rPr>
          <w:rFonts w:cstheme="minorHAnsi"/>
          <w:sz w:val="40"/>
          <w:szCs w:val="40"/>
          <w:lang w:val="en-GB"/>
        </w:rPr>
        <w:t>all of</w:t>
      </w:r>
      <w:proofErr w:type="gramEnd"/>
      <w:r w:rsidRPr="004D0002">
        <w:rPr>
          <w:rFonts w:cstheme="minorHAnsi"/>
          <w:sz w:val="40"/>
          <w:szCs w:val="40"/>
          <w:lang w:val="en-GB"/>
        </w:rPr>
        <w:t xml:space="preserve"> the voices, mouth sounds, and sound effects are created live </w:t>
      </w:r>
      <w:r w:rsidR="009D484A" w:rsidRPr="004D0002">
        <w:rPr>
          <w:rFonts w:cstheme="minorHAnsi"/>
          <w:sz w:val="40"/>
          <w:szCs w:val="40"/>
          <w:lang w:val="en-GB"/>
        </w:rPr>
        <w:t xml:space="preserve">by </w:t>
      </w:r>
      <w:r w:rsidRPr="004D0002">
        <w:rPr>
          <w:rFonts w:cstheme="minorHAnsi"/>
          <w:sz w:val="40"/>
          <w:szCs w:val="40"/>
          <w:lang w:val="en-GB"/>
        </w:rPr>
        <w:t xml:space="preserve">Letitia. </w:t>
      </w:r>
      <w:r w:rsidR="003E1325" w:rsidRPr="004D0002">
        <w:rPr>
          <w:rFonts w:cstheme="minorHAnsi"/>
          <w:sz w:val="40"/>
          <w:szCs w:val="40"/>
          <w:lang w:val="en-GB"/>
        </w:rPr>
        <w:t xml:space="preserve">The ferocity </w:t>
      </w:r>
      <w:r w:rsidR="009D484A" w:rsidRPr="004D0002">
        <w:rPr>
          <w:rFonts w:cstheme="minorHAnsi"/>
          <w:sz w:val="40"/>
          <w:szCs w:val="40"/>
          <w:lang w:val="en-GB"/>
        </w:rPr>
        <w:t xml:space="preserve">with </w:t>
      </w:r>
      <w:r w:rsidR="003E1325" w:rsidRPr="004D0002">
        <w:rPr>
          <w:rFonts w:cstheme="minorHAnsi"/>
          <w:sz w:val="40"/>
          <w:szCs w:val="40"/>
          <w:lang w:val="en-GB"/>
        </w:rPr>
        <w:t>which Letitia eats has been called ‘</w:t>
      </w:r>
      <w:r w:rsidR="003E1325" w:rsidRPr="004D0002">
        <w:rPr>
          <w:rFonts w:eastAsia="Times New Roman" w:cstheme="minorHAnsi"/>
          <w:sz w:val="40"/>
          <w:szCs w:val="40"/>
          <w:lang w:eastAsia="en-GB"/>
        </w:rPr>
        <w:t>squirm inducing.’</w:t>
      </w:r>
      <w:r w:rsidR="003E1325" w:rsidRPr="004D0002">
        <w:rPr>
          <w:rFonts w:cstheme="minorHAnsi"/>
          <w:sz w:val="40"/>
          <w:szCs w:val="40"/>
          <w:lang w:val="en-GB"/>
        </w:rPr>
        <w:t xml:space="preserve"> </w:t>
      </w:r>
    </w:p>
    <w:p w14:paraId="03BB1564" w14:textId="3B304305" w:rsidR="003E1325" w:rsidRPr="004D0002" w:rsidRDefault="003E1325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4587D84E" w14:textId="0781F8BD" w:rsidR="003E1325" w:rsidRPr="004D0002" w:rsidRDefault="003E1325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4B743C8B" w14:textId="141E0984" w:rsidR="00295169" w:rsidRPr="004D0002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Set</w:t>
      </w:r>
    </w:p>
    <w:p w14:paraId="2316392A" w14:textId="0DD5F88C" w:rsidR="009D484A" w:rsidRPr="004D0002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On stage is a </w:t>
      </w:r>
      <w:r w:rsidR="003A035E" w:rsidRPr="004D0002">
        <w:rPr>
          <w:rFonts w:cstheme="minorHAnsi"/>
          <w:sz w:val="40"/>
          <w:szCs w:val="40"/>
          <w:lang w:val="en-GB"/>
        </w:rPr>
        <w:t>golden grotto. It’s radiant, lush, and royal.</w:t>
      </w:r>
      <w:r w:rsidRPr="004D0002">
        <w:rPr>
          <w:rFonts w:cstheme="minorHAnsi"/>
          <w:sz w:val="40"/>
          <w:szCs w:val="40"/>
          <w:lang w:val="en-GB"/>
        </w:rPr>
        <w:t xml:space="preserve"> </w:t>
      </w:r>
      <w:r w:rsidR="009D484A" w:rsidRPr="004D0002">
        <w:rPr>
          <w:rFonts w:cstheme="minorHAnsi"/>
          <w:sz w:val="40"/>
          <w:szCs w:val="40"/>
          <w:lang w:val="en-GB"/>
        </w:rPr>
        <w:t xml:space="preserve">The set feels </w:t>
      </w:r>
      <w:r w:rsidR="003A035E" w:rsidRPr="004D0002">
        <w:rPr>
          <w:rFonts w:cstheme="minorHAnsi"/>
          <w:sz w:val="40"/>
          <w:szCs w:val="40"/>
          <w:lang w:val="en-GB"/>
        </w:rPr>
        <w:t>warm and cozy.</w:t>
      </w:r>
      <w:r w:rsidR="009D484A" w:rsidRPr="004D0002">
        <w:rPr>
          <w:rFonts w:cstheme="minorHAnsi"/>
          <w:sz w:val="40"/>
          <w:szCs w:val="40"/>
          <w:lang w:val="en-GB"/>
        </w:rPr>
        <w:t xml:space="preserve"> The </w:t>
      </w:r>
      <w:r w:rsidR="0040419D">
        <w:rPr>
          <w:rFonts w:cstheme="minorHAnsi"/>
          <w:sz w:val="40"/>
          <w:szCs w:val="40"/>
          <w:lang w:val="en-GB"/>
        </w:rPr>
        <w:t>theatre space</w:t>
      </w:r>
      <w:r w:rsidR="009D484A" w:rsidRPr="004D0002">
        <w:rPr>
          <w:rFonts w:cstheme="minorHAnsi"/>
          <w:sz w:val="40"/>
          <w:szCs w:val="40"/>
          <w:lang w:val="en-GB"/>
        </w:rPr>
        <w:t xml:space="preserve"> </w:t>
      </w:r>
      <w:r w:rsidR="003A035E" w:rsidRPr="004D0002">
        <w:rPr>
          <w:rFonts w:cstheme="minorHAnsi"/>
          <w:sz w:val="40"/>
          <w:szCs w:val="40"/>
          <w:lang w:val="en-GB"/>
        </w:rPr>
        <w:t>is filled with golden props, gold sequin material, and gold sequin pillows.</w:t>
      </w:r>
      <w:r w:rsidR="00A13C7E">
        <w:rPr>
          <w:rFonts w:cstheme="minorHAnsi"/>
          <w:sz w:val="40"/>
          <w:szCs w:val="40"/>
          <w:lang w:val="en-GB"/>
        </w:rPr>
        <w:t xml:space="preserve"> </w:t>
      </w:r>
      <w:r w:rsidR="0040419D">
        <w:rPr>
          <w:rFonts w:cstheme="minorHAnsi"/>
          <w:sz w:val="40"/>
          <w:szCs w:val="40"/>
          <w:lang w:val="en-GB"/>
        </w:rPr>
        <w:t xml:space="preserve">The set is designed to feel both professional like a </w:t>
      </w:r>
      <w:r w:rsidR="003A035E" w:rsidRPr="004D0002">
        <w:rPr>
          <w:rFonts w:cstheme="minorHAnsi"/>
          <w:sz w:val="40"/>
          <w:szCs w:val="40"/>
          <w:lang w:val="en-GB"/>
        </w:rPr>
        <w:t xml:space="preserve">recording studio and </w:t>
      </w:r>
      <w:r w:rsidR="0040419D">
        <w:rPr>
          <w:rFonts w:cstheme="minorHAnsi"/>
          <w:sz w:val="40"/>
          <w:szCs w:val="40"/>
          <w:lang w:val="en-GB"/>
        </w:rPr>
        <w:t>comforting like a bedroom.</w:t>
      </w:r>
    </w:p>
    <w:p w14:paraId="43C8A5BA" w14:textId="77777777" w:rsidR="009D484A" w:rsidRPr="004D0002" w:rsidRDefault="009D484A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2240856A" w14:textId="68FDBB4A" w:rsidR="00131F4B" w:rsidRPr="004D0002" w:rsidRDefault="00131F4B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The </w:t>
      </w:r>
      <w:r w:rsidR="003A035E" w:rsidRPr="004D0002">
        <w:rPr>
          <w:rFonts w:cstheme="minorHAnsi"/>
          <w:sz w:val="40"/>
          <w:szCs w:val="40"/>
          <w:lang w:val="en-GB"/>
        </w:rPr>
        <w:t>stage</w:t>
      </w:r>
      <w:r w:rsidRPr="004D0002">
        <w:rPr>
          <w:rFonts w:cstheme="minorHAnsi"/>
          <w:sz w:val="40"/>
          <w:szCs w:val="40"/>
          <w:lang w:val="en-GB"/>
        </w:rPr>
        <w:t xml:space="preserve"> comprises of the following set pieces from left to right.</w:t>
      </w:r>
    </w:p>
    <w:p w14:paraId="77F03C29" w14:textId="77777777" w:rsidR="00131F4B" w:rsidRPr="004D0002" w:rsidRDefault="00131F4B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7B643455" w14:textId="13E0A8DA" w:rsidR="00295169" w:rsidRPr="004D0002" w:rsidRDefault="00131F4B" w:rsidP="004D00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A </w:t>
      </w:r>
      <w:r w:rsidR="00295169" w:rsidRPr="004D0002">
        <w:rPr>
          <w:rFonts w:cstheme="minorHAnsi"/>
          <w:sz w:val="40"/>
          <w:szCs w:val="40"/>
          <w:lang w:val="en-GB"/>
        </w:rPr>
        <w:t>mic on a stand connected to a Loop pedal on the floor.</w:t>
      </w:r>
      <w:r w:rsidR="003A035E" w:rsidRPr="004D0002">
        <w:rPr>
          <w:rFonts w:cstheme="minorHAnsi"/>
          <w:sz w:val="40"/>
          <w:szCs w:val="40"/>
          <w:lang w:val="en-GB"/>
        </w:rPr>
        <w:t xml:space="preserve"> At the base, a small stool draped in gold cloth and stacked with golden props.</w:t>
      </w:r>
    </w:p>
    <w:p w14:paraId="0A92D516" w14:textId="77777777" w:rsidR="00295169" w:rsidRPr="004D0002" w:rsidRDefault="00295169" w:rsidP="004D0002">
      <w:pPr>
        <w:autoSpaceDE w:val="0"/>
        <w:autoSpaceDN w:val="0"/>
        <w:adjustRightInd w:val="0"/>
        <w:spacing w:line="276" w:lineRule="auto"/>
        <w:ind w:left="720"/>
        <w:rPr>
          <w:rFonts w:cstheme="minorHAnsi"/>
          <w:sz w:val="40"/>
          <w:szCs w:val="40"/>
          <w:lang w:val="en-GB"/>
        </w:rPr>
      </w:pPr>
    </w:p>
    <w:p w14:paraId="7452034E" w14:textId="61A39B06" w:rsidR="00131F4B" w:rsidRPr="004D0002" w:rsidRDefault="00131F4B" w:rsidP="004D00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>A</w:t>
      </w:r>
      <w:r w:rsidR="00295169" w:rsidRPr="004D0002">
        <w:rPr>
          <w:rFonts w:cstheme="minorHAnsi"/>
          <w:sz w:val="40"/>
          <w:szCs w:val="40"/>
          <w:lang w:val="en-GB"/>
        </w:rPr>
        <w:t xml:space="preserve"> long table</w:t>
      </w:r>
      <w:r w:rsidRPr="004D0002">
        <w:rPr>
          <w:rFonts w:cstheme="minorHAnsi"/>
          <w:sz w:val="40"/>
          <w:szCs w:val="40"/>
          <w:lang w:val="en-GB"/>
        </w:rPr>
        <w:t xml:space="preserve"> </w:t>
      </w:r>
      <w:r w:rsidR="003A035E" w:rsidRPr="004D0002">
        <w:rPr>
          <w:rFonts w:cstheme="minorHAnsi"/>
          <w:sz w:val="40"/>
          <w:szCs w:val="40"/>
          <w:lang w:val="en-GB"/>
        </w:rPr>
        <w:t>off to the right side of t</w:t>
      </w:r>
      <w:r w:rsidRPr="004D0002">
        <w:rPr>
          <w:rFonts w:cstheme="minorHAnsi"/>
          <w:sz w:val="40"/>
          <w:szCs w:val="40"/>
          <w:lang w:val="en-GB"/>
        </w:rPr>
        <w:t>he space with</w:t>
      </w:r>
      <w:r w:rsidR="00065682" w:rsidRPr="004D0002">
        <w:rPr>
          <w:rFonts w:cstheme="minorHAnsi"/>
          <w:sz w:val="40"/>
          <w:szCs w:val="40"/>
          <w:lang w:val="en-GB"/>
        </w:rPr>
        <w:t xml:space="preserve"> a </w:t>
      </w:r>
      <w:r w:rsidR="003A035E" w:rsidRPr="004D0002">
        <w:rPr>
          <w:rFonts w:cstheme="minorHAnsi"/>
          <w:sz w:val="40"/>
          <w:szCs w:val="40"/>
          <w:lang w:val="en-GB"/>
        </w:rPr>
        <w:t>myriad of golden props on it</w:t>
      </w:r>
      <w:r w:rsidR="00065682" w:rsidRPr="004D0002">
        <w:rPr>
          <w:rFonts w:cstheme="minorHAnsi"/>
          <w:sz w:val="40"/>
          <w:szCs w:val="40"/>
          <w:lang w:val="en-GB"/>
        </w:rPr>
        <w:t xml:space="preserve">. </w:t>
      </w:r>
      <w:r w:rsidR="0040419D">
        <w:rPr>
          <w:rFonts w:cstheme="minorHAnsi"/>
          <w:sz w:val="40"/>
          <w:szCs w:val="40"/>
          <w:lang w:val="en-GB"/>
        </w:rPr>
        <w:t xml:space="preserve">Behind </w:t>
      </w:r>
      <w:r w:rsidR="009D484A" w:rsidRPr="004D0002">
        <w:rPr>
          <w:rFonts w:cstheme="minorHAnsi"/>
          <w:sz w:val="40"/>
          <w:szCs w:val="40"/>
          <w:lang w:val="en-GB"/>
        </w:rPr>
        <w:t>the table are a</w:t>
      </w:r>
      <w:r w:rsidRPr="004D0002">
        <w:rPr>
          <w:rFonts w:cstheme="minorHAnsi"/>
          <w:sz w:val="40"/>
          <w:szCs w:val="40"/>
          <w:lang w:val="en-GB"/>
        </w:rPr>
        <w:t xml:space="preserve"> condenser mic and camera</w:t>
      </w:r>
      <w:r w:rsidR="009D484A" w:rsidRPr="004D0002">
        <w:rPr>
          <w:rFonts w:cstheme="minorHAnsi"/>
          <w:sz w:val="40"/>
          <w:szCs w:val="40"/>
          <w:lang w:val="en-GB"/>
        </w:rPr>
        <w:t>.</w:t>
      </w:r>
    </w:p>
    <w:p w14:paraId="7188F3C9" w14:textId="77777777" w:rsidR="00295169" w:rsidRPr="004D0002" w:rsidRDefault="00295169" w:rsidP="004D0002">
      <w:pPr>
        <w:autoSpaceDE w:val="0"/>
        <w:autoSpaceDN w:val="0"/>
        <w:adjustRightInd w:val="0"/>
        <w:spacing w:line="276" w:lineRule="auto"/>
        <w:ind w:left="720"/>
        <w:rPr>
          <w:rFonts w:cstheme="minorHAnsi"/>
          <w:sz w:val="40"/>
          <w:szCs w:val="40"/>
          <w:lang w:val="en-GB"/>
        </w:rPr>
      </w:pPr>
    </w:p>
    <w:p w14:paraId="1153D41A" w14:textId="294EA6B5" w:rsidR="00295169" w:rsidRPr="004D0002" w:rsidRDefault="003D48C0" w:rsidP="004D000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>On</w:t>
      </w:r>
      <w:r w:rsidR="00295169" w:rsidRPr="004D0002">
        <w:rPr>
          <w:rFonts w:cstheme="minorHAnsi"/>
          <w:sz w:val="40"/>
          <w:szCs w:val="40"/>
          <w:lang w:val="en-GB"/>
        </w:rPr>
        <w:t xml:space="preserve"> the back wall, a video is being projecte</w:t>
      </w:r>
      <w:r w:rsidR="00092BC6" w:rsidRPr="004D0002">
        <w:rPr>
          <w:rFonts w:cstheme="minorHAnsi"/>
          <w:sz w:val="40"/>
          <w:szCs w:val="40"/>
          <w:lang w:val="en-GB"/>
        </w:rPr>
        <w:t>d</w:t>
      </w:r>
      <w:r w:rsidR="00295169" w:rsidRPr="004D0002">
        <w:rPr>
          <w:rFonts w:cstheme="minorHAnsi"/>
          <w:sz w:val="40"/>
          <w:szCs w:val="40"/>
          <w:lang w:val="en-GB"/>
        </w:rPr>
        <w:t xml:space="preserve">. For the duration of the performance a live feed from the camera on stage will be projected here, in </w:t>
      </w:r>
      <w:r w:rsidR="0040419D">
        <w:rPr>
          <w:rFonts w:cstheme="minorHAnsi"/>
          <w:sz w:val="40"/>
          <w:szCs w:val="40"/>
          <w:lang w:val="en-GB"/>
        </w:rPr>
        <w:t>landscape</w:t>
      </w:r>
      <w:r w:rsidR="00295169" w:rsidRPr="004D0002">
        <w:rPr>
          <w:rFonts w:cstheme="minorHAnsi"/>
          <w:sz w:val="40"/>
          <w:szCs w:val="40"/>
          <w:lang w:val="en-GB"/>
        </w:rPr>
        <w:t xml:space="preserve">, in the style of a </w:t>
      </w:r>
      <w:r w:rsidR="0040419D">
        <w:rPr>
          <w:rFonts w:cstheme="minorHAnsi"/>
          <w:sz w:val="40"/>
          <w:szCs w:val="40"/>
          <w:lang w:val="en-GB"/>
        </w:rPr>
        <w:t>YouTube video.</w:t>
      </w:r>
    </w:p>
    <w:p w14:paraId="57FCB499" w14:textId="2CDFE994" w:rsidR="00295169" w:rsidRPr="004D0002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2510A3B1" w14:textId="77777777" w:rsidR="009D484A" w:rsidRPr="004D0002" w:rsidRDefault="009D484A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14A9328B" w14:textId="77777777" w:rsidR="00295169" w:rsidRPr="004D0002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Props</w:t>
      </w:r>
    </w:p>
    <w:p w14:paraId="7C5BD16C" w14:textId="2BFA6076" w:rsidR="009D484A" w:rsidRDefault="0040419D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 xml:space="preserve">Every performance uses a slightly different selection of props. Amy will cover key props in the Touch Tour, if you attend. Otherwise, props </w:t>
      </w:r>
      <w:r w:rsidR="00A13C7E">
        <w:rPr>
          <w:rFonts w:cstheme="minorHAnsi"/>
          <w:sz w:val="40"/>
          <w:szCs w:val="40"/>
          <w:lang w:val="en-GB"/>
        </w:rPr>
        <w:t>will</w:t>
      </w:r>
      <w:r>
        <w:rPr>
          <w:rFonts w:cstheme="minorHAnsi"/>
          <w:sz w:val="40"/>
          <w:szCs w:val="40"/>
          <w:lang w:val="en-GB"/>
        </w:rPr>
        <w:t xml:space="preserve"> be described by Letitia, in the moment, during the show.   </w:t>
      </w:r>
    </w:p>
    <w:p w14:paraId="3D53F605" w14:textId="77777777" w:rsidR="00A13C7E" w:rsidRDefault="00A13C7E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031DE824" w14:textId="3E7BE7BB" w:rsidR="005B0A38" w:rsidRDefault="005B0A38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>Most</w:t>
      </w:r>
      <w:r w:rsidR="00A13C7E">
        <w:rPr>
          <w:rFonts w:cstheme="minorHAnsi"/>
          <w:sz w:val="40"/>
          <w:szCs w:val="40"/>
          <w:lang w:val="en-GB"/>
        </w:rPr>
        <w:t xml:space="preserve"> of the objects are sourced from op-shops</w:t>
      </w:r>
      <w:r w:rsidR="005272B5">
        <w:rPr>
          <w:rFonts w:cstheme="minorHAnsi"/>
          <w:sz w:val="40"/>
          <w:szCs w:val="40"/>
          <w:lang w:val="en-GB"/>
        </w:rPr>
        <w:t>, Letitia is a magpie for gold things.</w:t>
      </w:r>
      <w:r w:rsidR="00A13C7E">
        <w:rPr>
          <w:rFonts w:cstheme="minorHAnsi"/>
          <w:sz w:val="40"/>
          <w:szCs w:val="40"/>
          <w:lang w:val="en-GB"/>
        </w:rPr>
        <w:t xml:space="preserve"> </w:t>
      </w:r>
      <w:r>
        <w:rPr>
          <w:rFonts w:cstheme="minorHAnsi"/>
          <w:sz w:val="40"/>
          <w:szCs w:val="40"/>
          <w:lang w:val="en-GB"/>
        </w:rPr>
        <w:t xml:space="preserve">Almost every object </w:t>
      </w:r>
      <w:r w:rsidR="005272B5">
        <w:rPr>
          <w:rFonts w:cstheme="minorHAnsi"/>
          <w:sz w:val="40"/>
          <w:szCs w:val="40"/>
          <w:lang w:val="en-GB"/>
        </w:rPr>
        <w:t xml:space="preserve">is </w:t>
      </w:r>
      <w:r>
        <w:rPr>
          <w:rFonts w:cstheme="minorHAnsi"/>
          <w:sz w:val="40"/>
          <w:szCs w:val="40"/>
          <w:lang w:val="en-GB"/>
        </w:rPr>
        <w:t xml:space="preserve">some shade of gold. Some </w:t>
      </w:r>
      <w:r w:rsidR="005272B5">
        <w:rPr>
          <w:rFonts w:cstheme="minorHAnsi"/>
          <w:sz w:val="40"/>
          <w:szCs w:val="40"/>
          <w:lang w:val="en-GB"/>
        </w:rPr>
        <w:t xml:space="preserve">objects </w:t>
      </w:r>
      <w:r>
        <w:rPr>
          <w:rFonts w:cstheme="minorHAnsi"/>
          <w:sz w:val="40"/>
          <w:szCs w:val="40"/>
          <w:lang w:val="en-GB"/>
        </w:rPr>
        <w:t xml:space="preserve">are made of gold sequins </w:t>
      </w:r>
      <w:r w:rsidR="005272B5">
        <w:rPr>
          <w:rFonts w:cstheme="minorHAnsi"/>
          <w:sz w:val="40"/>
          <w:szCs w:val="40"/>
          <w:lang w:val="en-GB"/>
        </w:rPr>
        <w:t xml:space="preserve">while </w:t>
      </w:r>
      <w:r>
        <w:rPr>
          <w:rFonts w:cstheme="minorHAnsi"/>
          <w:sz w:val="40"/>
          <w:szCs w:val="40"/>
          <w:lang w:val="en-GB"/>
        </w:rPr>
        <w:t xml:space="preserve">others </w:t>
      </w:r>
      <w:r w:rsidR="005272B5">
        <w:rPr>
          <w:rFonts w:cstheme="minorHAnsi"/>
          <w:sz w:val="40"/>
          <w:szCs w:val="40"/>
          <w:lang w:val="en-GB"/>
        </w:rPr>
        <w:t xml:space="preserve">are </w:t>
      </w:r>
      <w:r>
        <w:rPr>
          <w:rFonts w:cstheme="minorHAnsi"/>
          <w:sz w:val="40"/>
          <w:szCs w:val="40"/>
          <w:lang w:val="en-GB"/>
        </w:rPr>
        <w:t xml:space="preserve">made from </w:t>
      </w:r>
      <w:r w:rsidR="005272B5">
        <w:rPr>
          <w:rFonts w:cstheme="minorHAnsi"/>
          <w:sz w:val="40"/>
          <w:szCs w:val="40"/>
          <w:lang w:val="en-GB"/>
        </w:rPr>
        <w:t xml:space="preserve">plastic or </w:t>
      </w:r>
      <w:r>
        <w:rPr>
          <w:rFonts w:cstheme="minorHAnsi"/>
          <w:sz w:val="40"/>
          <w:szCs w:val="40"/>
          <w:lang w:val="en-GB"/>
        </w:rPr>
        <w:t>golden metal</w:t>
      </w:r>
      <w:r w:rsidR="005272B5">
        <w:rPr>
          <w:rFonts w:cstheme="minorHAnsi"/>
          <w:sz w:val="40"/>
          <w:szCs w:val="40"/>
          <w:lang w:val="en-GB"/>
        </w:rPr>
        <w:t>s</w:t>
      </w:r>
      <w:r>
        <w:rPr>
          <w:rFonts w:cstheme="minorHAnsi"/>
          <w:sz w:val="40"/>
          <w:szCs w:val="40"/>
          <w:lang w:val="en-GB"/>
        </w:rPr>
        <w:t>.</w:t>
      </w:r>
    </w:p>
    <w:p w14:paraId="3C8F95B6" w14:textId="77777777" w:rsidR="005B0A38" w:rsidRDefault="005B0A38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27609A10" w14:textId="3275CB39" w:rsidR="005B0A38" w:rsidRDefault="005B0A38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 xml:space="preserve"> </w:t>
      </w:r>
    </w:p>
    <w:p w14:paraId="34128C7A" w14:textId="6B6F496C" w:rsidR="00A13C7E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Lighting</w:t>
      </w:r>
      <w:r w:rsidRPr="004D0002">
        <w:rPr>
          <w:rFonts w:ascii="MS Gothic" w:eastAsia="MS Gothic" w:hAnsi="MS Gothic" w:cs="MS Gothic" w:hint="eastAsia"/>
          <w:sz w:val="40"/>
          <w:szCs w:val="40"/>
          <w:lang w:val="en-GB"/>
        </w:rPr>
        <w:t> </w:t>
      </w:r>
      <w:r w:rsidR="007A56A3" w:rsidRPr="004D0002">
        <w:rPr>
          <w:rFonts w:cstheme="minorHAnsi"/>
          <w:sz w:val="40"/>
          <w:szCs w:val="40"/>
          <w:lang w:val="en-GB"/>
        </w:rPr>
        <w:br/>
      </w:r>
      <w:r w:rsidR="00E553BD" w:rsidRPr="004D0002">
        <w:rPr>
          <w:rFonts w:cstheme="minorHAnsi"/>
          <w:sz w:val="40"/>
          <w:szCs w:val="40"/>
          <w:lang w:val="en-GB"/>
        </w:rPr>
        <w:t xml:space="preserve">The lighting design </w:t>
      </w:r>
      <w:r w:rsidR="00A13C7E">
        <w:rPr>
          <w:rFonts w:cstheme="minorHAnsi"/>
          <w:sz w:val="40"/>
          <w:szCs w:val="40"/>
          <w:lang w:val="en-GB"/>
        </w:rPr>
        <w:t xml:space="preserve">evokes warm sunshine and cozy duvet bedroom vibes. </w:t>
      </w:r>
    </w:p>
    <w:p w14:paraId="1CB6386E" w14:textId="77777777" w:rsidR="00A13C7E" w:rsidRDefault="00A13C7E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2D88331E" w14:textId="60782286" w:rsidR="0040419D" w:rsidRDefault="00E553BD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lastRenderedPageBreak/>
        <w:t xml:space="preserve">There’s a lot of </w:t>
      </w:r>
      <w:r w:rsidR="0070706A" w:rsidRPr="004D0002">
        <w:rPr>
          <w:rFonts w:cstheme="minorHAnsi"/>
          <w:sz w:val="40"/>
          <w:szCs w:val="40"/>
          <w:lang w:val="en-GB"/>
        </w:rPr>
        <w:t>yellow</w:t>
      </w:r>
      <w:r w:rsidRPr="004D0002">
        <w:rPr>
          <w:rFonts w:cstheme="minorHAnsi"/>
          <w:sz w:val="40"/>
          <w:szCs w:val="40"/>
          <w:lang w:val="en-GB"/>
        </w:rPr>
        <w:t xml:space="preserve"> light used throughout the show</w:t>
      </w:r>
      <w:r w:rsidR="0040419D">
        <w:rPr>
          <w:rFonts w:cstheme="minorHAnsi"/>
          <w:sz w:val="40"/>
          <w:szCs w:val="40"/>
          <w:lang w:val="en-GB"/>
        </w:rPr>
        <w:t>. This yellow light symbolise</w:t>
      </w:r>
      <w:r w:rsidR="00A13C7E">
        <w:rPr>
          <w:rFonts w:cstheme="minorHAnsi"/>
          <w:sz w:val="40"/>
          <w:szCs w:val="40"/>
          <w:lang w:val="en-GB"/>
        </w:rPr>
        <w:t>s</w:t>
      </w:r>
      <w:r w:rsidR="0040419D">
        <w:rPr>
          <w:rFonts w:cstheme="minorHAnsi"/>
          <w:sz w:val="40"/>
          <w:szCs w:val="40"/>
          <w:lang w:val="en-GB"/>
        </w:rPr>
        <w:t xml:space="preserve"> </w:t>
      </w:r>
      <w:r w:rsidR="00A13C7E">
        <w:rPr>
          <w:rFonts w:cstheme="minorHAnsi"/>
          <w:sz w:val="40"/>
          <w:szCs w:val="40"/>
          <w:lang w:val="en-GB"/>
        </w:rPr>
        <w:t xml:space="preserve">warm </w:t>
      </w:r>
      <w:r w:rsidR="0040419D">
        <w:rPr>
          <w:rFonts w:cstheme="minorHAnsi"/>
          <w:sz w:val="40"/>
          <w:szCs w:val="40"/>
          <w:lang w:val="en-GB"/>
        </w:rPr>
        <w:t>sunshine and the Hollywood era</w:t>
      </w:r>
      <w:r w:rsidR="005272B5">
        <w:rPr>
          <w:rFonts w:cstheme="minorHAnsi"/>
          <w:sz w:val="40"/>
          <w:szCs w:val="40"/>
          <w:lang w:val="en-GB"/>
        </w:rPr>
        <w:t xml:space="preserve"> in the 1960s</w:t>
      </w:r>
      <w:r w:rsidR="00A13C7E">
        <w:rPr>
          <w:rFonts w:cstheme="minorHAnsi"/>
          <w:sz w:val="40"/>
          <w:szCs w:val="40"/>
          <w:lang w:val="en-GB"/>
        </w:rPr>
        <w:t xml:space="preserve">. </w:t>
      </w:r>
      <w:r w:rsidR="005272B5">
        <w:rPr>
          <w:rFonts w:cstheme="minorHAnsi"/>
          <w:sz w:val="40"/>
          <w:szCs w:val="40"/>
          <w:lang w:val="en-GB"/>
        </w:rPr>
        <w:t xml:space="preserve">Everything feels </w:t>
      </w:r>
      <w:r w:rsidR="0040419D">
        <w:rPr>
          <w:rFonts w:cstheme="minorHAnsi"/>
          <w:sz w:val="40"/>
          <w:szCs w:val="40"/>
          <w:lang w:val="en-GB"/>
        </w:rPr>
        <w:t>nostalgi</w:t>
      </w:r>
      <w:r w:rsidR="005272B5">
        <w:rPr>
          <w:rFonts w:cstheme="minorHAnsi"/>
          <w:sz w:val="40"/>
          <w:szCs w:val="40"/>
          <w:lang w:val="en-GB"/>
        </w:rPr>
        <w:t xml:space="preserve">c and </w:t>
      </w:r>
      <w:r w:rsidR="00A13C7E">
        <w:rPr>
          <w:rFonts w:cstheme="minorHAnsi"/>
          <w:sz w:val="40"/>
          <w:szCs w:val="40"/>
          <w:lang w:val="en-GB"/>
        </w:rPr>
        <w:t>cozy</w:t>
      </w:r>
      <w:r w:rsidR="005272B5">
        <w:rPr>
          <w:rFonts w:cstheme="minorHAnsi"/>
          <w:sz w:val="40"/>
          <w:szCs w:val="40"/>
          <w:lang w:val="en-GB"/>
        </w:rPr>
        <w:t xml:space="preserve">. The warm lighting hopes to make people feel calm, relaxed, and comfortable.  </w:t>
      </w:r>
    </w:p>
    <w:p w14:paraId="12B8D9D5" w14:textId="77777777" w:rsidR="00E553BD" w:rsidRPr="004D0002" w:rsidRDefault="00E553BD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481921ED" w14:textId="519EF48B" w:rsidR="00295169" w:rsidRPr="004D0002" w:rsidRDefault="0070706A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A13C7E">
        <w:rPr>
          <w:rFonts w:cstheme="minorHAnsi"/>
          <w:sz w:val="40"/>
          <w:szCs w:val="40"/>
          <w:lang w:val="en-GB"/>
        </w:rPr>
        <w:t xml:space="preserve">Fairy Lights </w:t>
      </w:r>
      <w:r w:rsidRPr="00A13C7E">
        <w:rPr>
          <w:rFonts w:cstheme="minorHAnsi"/>
          <w:sz w:val="40"/>
          <w:szCs w:val="40"/>
          <w:lang w:val="en-GB"/>
        </w:rPr>
        <w:softHyphen/>
        <w:t xml:space="preserve">– </w:t>
      </w:r>
      <w:r w:rsidR="00295169" w:rsidRPr="00A13C7E">
        <w:rPr>
          <w:rFonts w:cstheme="minorHAnsi"/>
          <w:sz w:val="40"/>
          <w:szCs w:val="40"/>
          <w:lang w:val="en-GB"/>
        </w:rPr>
        <w:t xml:space="preserve">On stage, a single thread of white fairy lights </w:t>
      </w:r>
      <w:r w:rsidR="007A56A3" w:rsidRPr="00A13C7E">
        <w:rPr>
          <w:rFonts w:cstheme="minorHAnsi"/>
          <w:sz w:val="40"/>
          <w:szCs w:val="40"/>
          <w:lang w:val="en-GB"/>
        </w:rPr>
        <w:t>outlines</w:t>
      </w:r>
      <w:r w:rsidR="00295169" w:rsidRPr="00A13C7E">
        <w:rPr>
          <w:rFonts w:cstheme="minorHAnsi"/>
          <w:sz w:val="40"/>
          <w:szCs w:val="40"/>
          <w:lang w:val="en-GB"/>
        </w:rPr>
        <w:t xml:space="preserve"> the actor’s performance space.</w:t>
      </w:r>
      <w:r w:rsidR="00E553BD" w:rsidRPr="00A13C7E">
        <w:rPr>
          <w:rFonts w:cstheme="minorHAnsi"/>
          <w:sz w:val="40"/>
          <w:szCs w:val="40"/>
          <w:lang w:val="en-GB"/>
        </w:rPr>
        <w:t xml:space="preserve"> Fairy lights are often used by YouTubers in their studio backgrounds. Letitia’s studio uses them, too</w:t>
      </w:r>
      <w:r w:rsidR="00A13C7E" w:rsidRPr="00A13C7E">
        <w:rPr>
          <w:rFonts w:cstheme="minorHAnsi"/>
          <w:sz w:val="40"/>
          <w:szCs w:val="40"/>
          <w:lang w:val="en-GB"/>
        </w:rPr>
        <w:t>, as a nod to YouTube</w:t>
      </w:r>
      <w:r w:rsidR="00E553BD" w:rsidRPr="00A13C7E">
        <w:rPr>
          <w:rFonts w:cstheme="minorHAnsi"/>
          <w:sz w:val="40"/>
          <w:szCs w:val="40"/>
          <w:lang w:val="en-GB"/>
        </w:rPr>
        <w:t xml:space="preserve">. </w:t>
      </w:r>
      <w:r w:rsidR="00A13C7E">
        <w:rPr>
          <w:rFonts w:cstheme="minorHAnsi"/>
          <w:sz w:val="40"/>
          <w:szCs w:val="40"/>
          <w:lang w:val="en-GB"/>
        </w:rPr>
        <w:t xml:space="preserve"> </w:t>
      </w:r>
      <w:r w:rsidR="00E553BD" w:rsidRPr="004D0002">
        <w:rPr>
          <w:rFonts w:cstheme="minorHAnsi"/>
          <w:sz w:val="40"/>
          <w:szCs w:val="40"/>
          <w:lang w:val="en-GB"/>
        </w:rPr>
        <w:t xml:space="preserve"> </w:t>
      </w:r>
    </w:p>
    <w:p w14:paraId="5359E48A" w14:textId="49620D24" w:rsidR="00295169" w:rsidRPr="004D0002" w:rsidRDefault="00A13C7E" w:rsidP="00A13C7E">
      <w:pPr>
        <w:autoSpaceDE w:val="0"/>
        <w:autoSpaceDN w:val="0"/>
        <w:adjustRightInd w:val="0"/>
        <w:spacing w:line="276" w:lineRule="auto"/>
        <w:ind w:left="720"/>
        <w:rPr>
          <w:rFonts w:cstheme="minorHAnsi"/>
          <w:sz w:val="40"/>
          <w:szCs w:val="40"/>
          <w:lang w:val="en-GB"/>
        </w:rPr>
      </w:pPr>
      <w:r>
        <w:rPr>
          <w:rFonts w:cstheme="minorHAnsi"/>
          <w:sz w:val="40"/>
          <w:szCs w:val="40"/>
          <w:lang w:val="en-GB"/>
        </w:rPr>
        <w:t xml:space="preserve"> </w:t>
      </w:r>
    </w:p>
    <w:p w14:paraId="1781C64D" w14:textId="77777777" w:rsidR="00DF4DFB" w:rsidRPr="004D0002" w:rsidRDefault="00DF4DFB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3AA152AE" w14:textId="3023A4D4" w:rsidR="00295169" w:rsidRPr="004D0002" w:rsidRDefault="00A13C7E" w:rsidP="004D0002">
      <w:pPr>
        <w:autoSpaceDE w:val="0"/>
        <w:autoSpaceDN w:val="0"/>
        <w:adjustRightInd w:val="0"/>
        <w:spacing w:line="276" w:lineRule="auto"/>
        <w:rPr>
          <w:rFonts w:cstheme="minorHAnsi"/>
          <w:b/>
          <w:bCs/>
          <w:sz w:val="40"/>
          <w:szCs w:val="40"/>
          <w:lang w:val="en-GB"/>
        </w:rPr>
      </w:pPr>
      <w:r>
        <w:rPr>
          <w:rFonts w:cstheme="minorHAnsi"/>
          <w:b/>
          <w:bCs/>
          <w:sz w:val="40"/>
          <w:szCs w:val="40"/>
          <w:lang w:val="en-GB"/>
        </w:rPr>
        <w:t xml:space="preserve">Performance </w:t>
      </w:r>
      <w:r w:rsidR="00295169" w:rsidRPr="004D0002">
        <w:rPr>
          <w:rFonts w:cstheme="minorHAnsi"/>
          <w:b/>
          <w:bCs/>
          <w:sz w:val="40"/>
          <w:szCs w:val="40"/>
          <w:lang w:val="en-GB"/>
        </w:rPr>
        <w:t>Warnings</w:t>
      </w:r>
    </w:p>
    <w:p w14:paraId="59EDC12A" w14:textId="2A7FD123" w:rsidR="00295169" w:rsidRPr="004D0002" w:rsidRDefault="00295169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  <w:r w:rsidRPr="004D0002">
        <w:rPr>
          <w:rFonts w:cstheme="minorHAnsi"/>
          <w:sz w:val="40"/>
          <w:szCs w:val="40"/>
          <w:lang w:val="en-GB"/>
        </w:rPr>
        <w:t xml:space="preserve">There is no Smoke, Haze, Strobe Lighting, or Chase Lighting in the show. However, there are loud unusual noises made by objects being tapped, crushed, </w:t>
      </w:r>
      <w:r w:rsidR="00A13C7E">
        <w:rPr>
          <w:rFonts w:cstheme="minorHAnsi"/>
          <w:sz w:val="40"/>
          <w:szCs w:val="40"/>
          <w:lang w:val="en-GB"/>
        </w:rPr>
        <w:t>or</w:t>
      </w:r>
      <w:r w:rsidRPr="004D0002">
        <w:rPr>
          <w:rFonts w:cstheme="minorHAnsi"/>
          <w:sz w:val="40"/>
          <w:szCs w:val="40"/>
          <w:lang w:val="en-GB"/>
        </w:rPr>
        <w:t xml:space="preserve"> scratched near mics. </w:t>
      </w:r>
      <w:r w:rsidR="00A13C7E">
        <w:rPr>
          <w:rFonts w:cstheme="minorHAnsi"/>
          <w:sz w:val="40"/>
          <w:szCs w:val="40"/>
          <w:lang w:val="en-GB"/>
        </w:rPr>
        <w:t xml:space="preserve"> </w:t>
      </w:r>
    </w:p>
    <w:p w14:paraId="0E035ECD" w14:textId="77777777" w:rsidR="00DF4DFB" w:rsidRDefault="00DF4DFB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483269AF" w14:textId="77777777" w:rsidR="00A13C7E" w:rsidRPr="004D0002" w:rsidRDefault="00A13C7E" w:rsidP="004D0002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  <w:lang w:val="en-GB"/>
        </w:rPr>
      </w:pPr>
    </w:p>
    <w:p w14:paraId="773D199A" w14:textId="0E30A1B5" w:rsidR="00E525BF" w:rsidRPr="004D0002" w:rsidRDefault="00295169" w:rsidP="00A13C7E">
      <w:pPr>
        <w:autoSpaceDE w:val="0"/>
        <w:autoSpaceDN w:val="0"/>
        <w:adjustRightInd w:val="0"/>
        <w:spacing w:line="276" w:lineRule="auto"/>
        <w:rPr>
          <w:rFonts w:cstheme="minorHAnsi"/>
          <w:sz w:val="40"/>
          <w:szCs w:val="40"/>
        </w:rPr>
      </w:pPr>
      <w:r w:rsidRPr="004D0002">
        <w:rPr>
          <w:rFonts w:cstheme="minorHAnsi"/>
          <w:b/>
          <w:bCs/>
          <w:sz w:val="40"/>
          <w:szCs w:val="40"/>
          <w:lang w:val="en-GB"/>
        </w:rPr>
        <w:t>Trigger Warnings</w:t>
      </w:r>
      <w:r w:rsidR="00A13C7E">
        <w:rPr>
          <w:rFonts w:cstheme="minorHAnsi"/>
          <w:b/>
          <w:bCs/>
          <w:sz w:val="40"/>
          <w:szCs w:val="40"/>
          <w:lang w:val="en-GB"/>
        </w:rPr>
        <w:br/>
      </w:r>
      <w:r w:rsidRPr="004D0002">
        <w:rPr>
          <w:rFonts w:cstheme="minorHAnsi"/>
          <w:sz w:val="40"/>
          <w:szCs w:val="40"/>
          <w:lang w:val="en-GB"/>
        </w:rPr>
        <w:t xml:space="preserve">Loud unusual </w:t>
      </w:r>
      <w:r w:rsidR="0070706A" w:rsidRPr="004D0002">
        <w:rPr>
          <w:rFonts w:cstheme="minorHAnsi"/>
          <w:sz w:val="40"/>
          <w:szCs w:val="40"/>
          <w:lang w:val="en-GB"/>
        </w:rPr>
        <w:t>noises.</w:t>
      </w:r>
    </w:p>
    <w:sectPr w:rsidR="00E525BF" w:rsidRPr="004D0002" w:rsidSect="004D0002">
      <w:pgSz w:w="11900" w:h="16840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EC7995"/>
    <w:multiLevelType w:val="hybridMultilevel"/>
    <w:tmpl w:val="F38005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C2496"/>
    <w:multiLevelType w:val="hybridMultilevel"/>
    <w:tmpl w:val="986499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DA5856"/>
    <w:multiLevelType w:val="hybridMultilevel"/>
    <w:tmpl w:val="2AD23EA2"/>
    <w:lvl w:ilvl="0" w:tplc="6C603D10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E7DB7"/>
    <w:multiLevelType w:val="hybridMultilevel"/>
    <w:tmpl w:val="49661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C63BE6"/>
    <w:multiLevelType w:val="hybridMultilevel"/>
    <w:tmpl w:val="DEA06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215DFE"/>
    <w:multiLevelType w:val="hybridMultilevel"/>
    <w:tmpl w:val="804EA4AE"/>
    <w:lvl w:ilvl="0" w:tplc="07BAE4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59527454">
    <w:abstractNumId w:val="0"/>
  </w:num>
  <w:num w:numId="2" w16cid:durableId="1984460696">
    <w:abstractNumId w:val="4"/>
  </w:num>
  <w:num w:numId="3" w16cid:durableId="1728600209">
    <w:abstractNumId w:val="5"/>
  </w:num>
  <w:num w:numId="4" w16cid:durableId="1036003418">
    <w:abstractNumId w:val="2"/>
  </w:num>
  <w:num w:numId="5" w16cid:durableId="973023465">
    <w:abstractNumId w:val="1"/>
  </w:num>
  <w:num w:numId="6" w16cid:durableId="12466436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0BF"/>
    <w:rsid w:val="000077C5"/>
    <w:rsid w:val="00011FD0"/>
    <w:rsid w:val="00043B29"/>
    <w:rsid w:val="00051D53"/>
    <w:rsid w:val="00065682"/>
    <w:rsid w:val="0006737E"/>
    <w:rsid w:val="000850E0"/>
    <w:rsid w:val="00092BC6"/>
    <w:rsid w:val="000A6A95"/>
    <w:rsid w:val="000A79D4"/>
    <w:rsid w:val="00131F4B"/>
    <w:rsid w:val="00155016"/>
    <w:rsid w:val="0016778C"/>
    <w:rsid w:val="001A4E78"/>
    <w:rsid w:val="001F71EB"/>
    <w:rsid w:val="0027649A"/>
    <w:rsid w:val="00282EB1"/>
    <w:rsid w:val="00295169"/>
    <w:rsid w:val="00313318"/>
    <w:rsid w:val="00343A9A"/>
    <w:rsid w:val="00351E61"/>
    <w:rsid w:val="0035764C"/>
    <w:rsid w:val="0036512A"/>
    <w:rsid w:val="003A035E"/>
    <w:rsid w:val="003D48C0"/>
    <w:rsid w:val="003D6D60"/>
    <w:rsid w:val="003E1325"/>
    <w:rsid w:val="0040419D"/>
    <w:rsid w:val="00404C6A"/>
    <w:rsid w:val="00423C01"/>
    <w:rsid w:val="00455B91"/>
    <w:rsid w:val="004D0002"/>
    <w:rsid w:val="005272B5"/>
    <w:rsid w:val="00532115"/>
    <w:rsid w:val="005B0A38"/>
    <w:rsid w:val="005B3F4F"/>
    <w:rsid w:val="005D2D5E"/>
    <w:rsid w:val="005D33A4"/>
    <w:rsid w:val="006217CA"/>
    <w:rsid w:val="00641377"/>
    <w:rsid w:val="00646BAB"/>
    <w:rsid w:val="006753C8"/>
    <w:rsid w:val="00686931"/>
    <w:rsid w:val="006B200E"/>
    <w:rsid w:val="006F4090"/>
    <w:rsid w:val="0070706A"/>
    <w:rsid w:val="0073229C"/>
    <w:rsid w:val="0076485B"/>
    <w:rsid w:val="00777121"/>
    <w:rsid w:val="007A2F9C"/>
    <w:rsid w:val="007A56A3"/>
    <w:rsid w:val="007E0954"/>
    <w:rsid w:val="00804E47"/>
    <w:rsid w:val="00820095"/>
    <w:rsid w:val="00870E80"/>
    <w:rsid w:val="00880FB1"/>
    <w:rsid w:val="0090443A"/>
    <w:rsid w:val="009A44F9"/>
    <w:rsid w:val="009D484A"/>
    <w:rsid w:val="009D599D"/>
    <w:rsid w:val="009E24AC"/>
    <w:rsid w:val="00A13C7E"/>
    <w:rsid w:val="00A21AA7"/>
    <w:rsid w:val="00A621F3"/>
    <w:rsid w:val="00AA2F09"/>
    <w:rsid w:val="00AC338C"/>
    <w:rsid w:val="00AF7CEB"/>
    <w:rsid w:val="00BB0AEF"/>
    <w:rsid w:val="00BD385D"/>
    <w:rsid w:val="00C003E2"/>
    <w:rsid w:val="00C061E9"/>
    <w:rsid w:val="00CA45E3"/>
    <w:rsid w:val="00CE4C19"/>
    <w:rsid w:val="00CE6ABE"/>
    <w:rsid w:val="00D32576"/>
    <w:rsid w:val="00D5664D"/>
    <w:rsid w:val="00D9571A"/>
    <w:rsid w:val="00D96E72"/>
    <w:rsid w:val="00DA4B37"/>
    <w:rsid w:val="00DF1ABF"/>
    <w:rsid w:val="00DF4DFB"/>
    <w:rsid w:val="00E450BF"/>
    <w:rsid w:val="00E525BF"/>
    <w:rsid w:val="00E553BD"/>
    <w:rsid w:val="00E818DF"/>
    <w:rsid w:val="00E82C94"/>
    <w:rsid w:val="00E86713"/>
    <w:rsid w:val="00E94CFC"/>
    <w:rsid w:val="00EA2C52"/>
    <w:rsid w:val="00EC64CD"/>
    <w:rsid w:val="00F1073C"/>
    <w:rsid w:val="00F50201"/>
    <w:rsid w:val="00F56F8F"/>
    <w:rsid w:val="00FE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9439C6"/>
  <w15:chartTrackingRefBased/>
  <w15:docId w15:val="{D2E8AEEE-4B7E-8343-A15D-CC2FCE435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450BF"/>
  </w:style>
  <w:style w:type="character" w:styleId="Hyperlink">
    <w:name w:val="Hyperlink"/>
    <w:basedOn w:val="DefaultParagraphFont"/>
    <w:uiPriority w:val="99"/>
    <w:unhideWhenUsed/>
    <w:rsid w:val="00E450B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C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43A9A"/>
    <w:pPr>
      <w:ind w:left="720"/>
      <w:contextualSpacing/>
    </w:pPr>
  </w:style>
  <w:style w:type="table" w:styleId="TableGrid">
    <w:name w:val="Table Grid"/>
    <w:basedOn w:val="TableNormal"/>
    <w:uiPriority w:val="39"/>
    <w:rsid w:val="00641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A44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9A44F9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0850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7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Atkins</dc:creator>
  <cp:keywords/>
  <dc:description/>
  <cp:lastModifiedBy>Amy Atkins</cp:lastModifiedBy>
  <cp:revision>4</cp:revision>
  <cp:lastPrinted>2025-02-16T22:27:00Z</cp:lastPrinted>
  <dcterms:created xsi:type="dcterms:W3CDTF">2025-03-09T02:42:00Z</dcterms:created>
  <dcterms:modified xsi:type="dcterms:W3CDTF">2025-03-09T02:42:00Z</dcterms:modified>
</cp:coreProperties>
</file>